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7DE" w:rsidRPr="000668B8" w:rsidRDefault="008457DE" w:rsidP="008457D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6F06B4" wp14:editId="7B61050C">
            <wp:extent cx="552450" cy="682625"/>
            <wp:effectExtent l="0" t="0" r="0" b="317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7DE" w:rsidRPr="00B21E67" w:rsidRDefault="008457DE" w:rsidP="008457DE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ПОСТАНОВЛЕНИЕ</w:t>
      </w:r>
    </w:p>
    <w:p w:rsidR="008457DE" w:rsidRPr="003C5C8F" w:rsidRDefault="008457DE" w:rsidP="008457DE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8457DE" w:rsidRPr="003C5C8F" w:rsidRDefault="008457DE" w:rsidP="008457DE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8457DE" w:rsidRDefault="008457DE" w:rsidP="008457DE">
      <w:pPr>
        <w:rPr>
          <w:rFonts w:ascii="Liberation Serif" w:hAnsi="Liberation Serif"/>
          <w:b/>
          <w:szCs w:val="28"/>
        </w:rPr>
      </w:pPr>
    </w:p>
    <w:p w:rsidR="008457DE" w:rsidRDefault="00D50133" w:rsidP="00D50133">
      <w:pPr>
        <w:rPr>
          <w:rFonts w:ascii="Liberation Serif" w:hAnsi="Liberation Serif"/>
          <w:sz w:val="28"/>
          <w:szCs w:val="28"/>
        </w:rPr>
      </w:pPr>
      <w:r w:rsidRPr="00651299">
        <w:rPr>
          <w:rFonts w:ascii="Liberation Serif" w:hAnsi="Liberation Serif"/>
          <w:sz w:val="28"/>
          <w:szCs w:val="28"/>
          <w:u w:val="single"/>
        </w:rPr>
        <w:t>15.05.2026</w:t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</w:r>
      <w:r w:rsidR="008457DE">
        <w:rPr>
          <w:rFonts w:ascii="Liberation Serif" w:hAnsi="Liberation Serif"/>
          <w:sz w:val="28"/>
          <w:szCs w:val="28"/>
        </w:rPr>
        <w:tab/>
        <w:t xml:space="preserve">  № </w:t>
      </w:r>
      <w:r w:rsidRPr="00651299">
        <w:rPr>
          <w:rFonts w:ascii="Liberation Serif" w:hAnsi="Liberation Serif"/>
          <w:sz w:val="28"/>
          <w:szCs w:val="28"/>
          <w:u w:val="single"/>
        </w:rPr>
        <w:t>741</w:t>
      </w:r>
      <w:r w:rsidR="008457DE">
        <w:rPr>
          <w:rFonts w:ascii="Liberation Serif" w:hAnsi="Liberation Serif"/>
          <w:sz w:val="28"/>
          <w:szCs w:val="28"/>
        </w:rPr>
        <w:tab/>
      </w:r>
    </w:p>
    <w:p w:rsidR="008457DE" w:rsidRPr="00C6152B" w:rsidRDefault="008457DE" w:rsidP="008457DE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8457DE" w:rsidRDefault="008457DE" w:rsidP="008457DE">
      <w:pPr>
        <w:rPr>
          <w:rFonts w:ascii="Liberation Serif" w:hAnsi="Liberation Serif"/>
          <w:sz w:val="32"/>
          <w:szCs w:val="32"/>
        </w:rPr>
      </w:pPr>
    </w:p>
    <w:p w:rsidR="008457DE" w:rsidRPr="002175EC" w:rsidRDefault="008457DE" w:rsidP="008457DE">
      <w:pPr>
        <w:rPr>
          <w:rFonts w:ascii="Liberation Serif" w:hAnsi="Liberation Serif"/>
          <w:sz w:val="32"/>
          <w:szCs w:val="32"/>
        </w:rPr>
      </w:pPr>
    </w:p>
    <w:p w:rsidR="008457DE" w:rsidRPr="006A36A1" w:rsidRDefault="008457DE" w:rsidP="008457DE">
      <w:pPr>
        <w:jc w:val="center"/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</w:pPr>
      <w:bookmarkStart w:id="0" w:name="_GoBack"/>
      <w:r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>Об утверждении плана проведения Администрацией Каменского муниципального округа Свердловской области ведомственного контроля в сфере закупок товаров, работ, услуг для о</w:t>
      </w:r>
      <w:r w:rsidR="00335DE6"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 xml:space="preserve">беспечения муниципальных нужд </w:t>
      </w:r>
      <w:r w:rsidR="00A51102"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>во втором</w:t>
      </w:r>
      <w:r w:rsidR="00335DE6"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 xml:space="preserve"> </w:t>
      </w:r>
      <w:r w:rsidR="00370E68"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>полугодии 2026</w:t>
      </w:r>
      <w:r>
        <w:rPr>
          <w:rFonts w:ascii="Liberation Serif" w:hAnsi="Liberation Serif" w:cs="Liberation Serif"/>
          <w:b/>
          <w:bCs/>
          <w:iCs/>
          <w:sz w:val="28"/>
          <w:szCs w:val="28"/>
          <w:lang w:bidi="ru-RU"/>
        </w:rPr>
        <w:t xml:space="preserve"> года </w:t>
      </w:r>
    </w:p>
    <w:bookmarkEnd w:id="0"/>
    <w:p w:rsidR="008457DE" w:rsidRPr="005A6A80" w:rsidRDefault="008457DE" w:rsidP="008457DE">
      <w:pPr>
        <w:jc w:val="center"/>
        <w:rPr>
          <w:rFonts w:ascii="Liberation Serif" w:hAnsi="Liberation Serif" w:cs="Liberation Serif"/>
          <w:b/>
          <w:bCs/>
          <w:i/>
          <w:iCs/>
          <w:sz w:val="28"/>
          <w:szCs w:val="28"/>
        </w:rPr>
      </w:pPr>
    </w:p>
    <w:p w:rsidR="008457DE" w:rsidRPr="005A6A80" w:rsidRDefault="008457DE" w:rsidP="008457DE">
      <w:pPr>
        <w:jc w:val="center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8457DE" w:rsidRDefault="008457DE" w:rsidP="008457DE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  <w:proofErr w:type="gramStart"/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В соответствии со статьей 100 Федерального закона </w:t>
      </w:r>
      <w:r w:rsidRPr="006A36A1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от 5 апреля 2013 года </w:t>
      </w:r>
      <w:r w:rsidR="00D50133">
        <w:rPr>
          <w:rFonts w:ascii="Liberation Serif" w:eastAsia="Courier New" w:hAnsi="Liberation Serif" w:cs="Liberation Serif"/>
          <w:sz w:val="28"/>
          <w:szCs w:val="28"/>
          <w:lang w:bidi="ru-RU"/>
        </w:rPr>
        <w:br/>
      </w:r>
      <w:r w:rsidRPr="006A36A1">
        <w:rPr>
          <w:rFonts w:ascii="Liberation Serif" w:eastAsia="Courier New" w:hAnsi="Liberation Serif" w:cs="Liberation Serif"/>
          <w:sz w:val="28"/>
          <w:szCs w:val="28"/>
          <w:lang w:bidi="ru-RU"/>
        </w:rPr>
        <w:t>№ 44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-ФЗ </w:t>
      </w:r>
      <w:r w:rsidRPr="005A6A80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«О контрактной системе в сфере закупок товаров, работ, услуг 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       </w:t>
      </w:r>
      <w:r w:rsidR="00D50133">
        <w:rPr>
          <w:rFonts w:ascii="Liberation Serif" w:eastAsia="Courier New" w:hAnsi="Liberation Serif" w:cs="Liberation Serif"/>
          <w:sz w:val="28"/>
          <w:szCs w:val="28"/>
          <w:lang w:bidi="ru-RU"/>
        </w:rPr>
        <w:br/>
        <w:t xml:space="preserve">для </w:t>
      </w:r>
      <w:r w:rsidRPr="005A6A80">
        <w:rPr>
          <w:rFonts w:ascii="Liberation Serif" w:eastAsia="Courier New" w:hAnsi="Liberation Serif" w:cs="Liberation Serif"/>
          <w:sz w:val="28"/>
          <w:szCs w:val="28"/>
          <w:lang w:bidi="ru-RU"/>
        </w:rPr>
        <w:t>обеспечения государственных и муниципальных нужд»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>, руководствуясь Уставом Каменского муниципального округа Свердловской области, постановлением Главы Каменского городского ок</w:t>
      </w:r>
      <w:r w:rsidR="00335DE6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руга от 31 декабря 2015 года </w:t>
      </w:r>
      <w:r w:rsidR="00D50133">
        <w:rPr>
          <w:rFonts w:ascii="Liberation Serif" w:eastAsia="Courier New" w:hAnsi="Liberation Serif" w:cs="Liberation Serif"/>
          <w:sz w:val="28"/>
          <w:szCs w:val="28"/>
          <w:lang w:bidi="ru-RU"/>
        </w:rPr>
        <w:br/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№ 3349 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«Об утверждении правил осущес</w:t>
      </w:r>
      <w:r w:rsidR="0093362F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твления ведомственного контроля 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в сфере закупок для обеспечения муниципальных нужд муниципального</w:t>
      </w:r>
      <w:proofErr w:type="gramEnd"/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образования «Каменский городской округ»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(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>с изменен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>иями, внесенными постановлением</w:t>
      </w:r>
      <w:r w:rsidRPr="00243206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Главы Ка</w:t>
      </w: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>менского городского округа от</w:t>
      </w:r>
      <w:r w:rsidR="00D50133"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 26 сентября 2024 года  № 2098)</w:t>
      </w:r>
    </w:p>
    <w:p w:rsidR="008457DE" w:rsidRDefault="008457DE" w:rsidP="008457DE">
      <w:pPr>
        <w:widowControl w:val="0"/>
        <w:jc w:val="both"/>
        <w:rPr>
          <w:rFonts w:ascii="Liberation Serif" w:eastAsia="Courier New" w:hAnsi="Liberation Serif" w:cs="Liberation Serif"/>
          <w:b/>
          <w:sz w:val="28"/>
          <w:szCs w:val="28"/>
          <w:lang w:bidi="ru-RU"/>
        </w:rPr>
      </w:pPr>
      <w:r w:rsidRPr="00243206">
        <w:rPr>
          <w:rFonts w:ascii="Liberation Serif" w:eastAsia="Courier New" w:hAnsi="Liberation Serif" w:cs="Liberation Serif"/>
          <w:b/>
          <w:sz w:val="28"/>
          <w:szCs w:val="28"/>
          <w:lang w:bidi="ru-RU"/>
        </w:rPr>
        <w:t>ПОСТАНАВЛЯЮ:</w:t>
      </w:r>
      <w:r>
        <w:rPr>
          <w:rFonts w:ascii="Liberation Serif" w:eastAsia="Courier New" w:hAnsi="Liberation Serif" w:cs="Liberation Serif"/>
          <w:b/>
          <w:sz w:val="28"/>
          <w:szCs w:val="28"/>
          <w:lang w:bidi="ru-RU"/>
        </w:rPr>
        <w:t xml:space="preserve"> </w:t>
      </w:r>
    </w:p>
    <w:p w:rsidR="008457DE" w:rsidRDefault="008457DE" w:rsidP="004849F3">
      <w:pPr>
        <w:widowControl w:val="0"/>
        <w:ind w:firstLine="567"/>
        <w:jc w:val="both"/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</w:pPr>
      <w:r w:rsidRP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1. Утвердить </w:t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план проведения Администрацией Каменского муниципального округа Свердловской области ведомственного к</w:t>
      </w:r>
      <w:r w:rsidR="00D50133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онтроля в сфере закупок </w:t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товаров, работ, услуг для о</w:t>
      </w:r>
      <w:r w:rsidR="00335DE6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беспечения муниципальных нужд </w:t>
      </w:r>
      <w:r w:rsidR="00A51102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во втором</w:t>
      </w:r>
      <w:r w:rsidR="001C1022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полугодии 2026</w:t>
      </w: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года (прилагается). </w:t>
      </w:r>
    </w:p>
    <w:p w:rsidR="008457DE" w:rsidRDefault="00335DE6" w:rsidP="004849F3">
      <w:pPr>
        <w:widowControl w:val="0"/>
        <w:ind w:firstLine="567"/>
        <w:jc w:val="both"/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</w:pP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2. </w:t>
      </w:r>
      <w:proofErr w:type="gramStart"/>
      <w:r w:rsid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>Контроль за</w:t>
      </w:r>
      <w:proofErr w:type="gramEnd"/>
      <w:r w:rsid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исполнением настоящего пос</w:t>
      </w:r>
      <w:r w:rsidR="00D50133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тановления возложить         </w:t>
      </w:r>
      <w:r w:rsidR="00D50133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br/>
        <w:t xml:space="preserve">на </w:t>
      </w:r>
      <w:r w:rsid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заместителя Главы администрации по экономике и финансам </w:t>
      </w:r>
      <w:r w:rsidR="008174E8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                   </w:t>
      </w:r>
      <w:r w:rsidR="00D50133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br/>
        <w:t xml:space="preserve">М.И. </w:t>
      </w:r>
      <w:r w:rsidR="008457DE"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Пичугина. </w:t>
      </w:r>
    </w:p>
    <w:p w:rsidR="008457DE" w:rsidRDefault="008457DE" w:rsidP="004849F3">
      <w:pPr>
        <w:widowControl w:val="0"/>
        <w:ind w:firstLine="567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  <w:r>
        <w:rPr>
          <w:rFonts w:ascii="Liberation Serif" w:eastAsia="Courier New" w:hAnsi="Liberation Serif" w:cs="Liberation Serif"/>
          <w:bCs/>
          <w:iCs/>
          <w:sz w:val="28"/>
          <w:szCs w:val="28"/>
          <w:lang w:bidi="ru-RU"/>
        </w:rPr>
        <w:t xml:space="preserve">3. </w:t>
      </w:r>
      <w:r w:rsidRPr="003A6DA1">
        <w:rPr>
          <w:rFonts w:ascii="Liberation Serif" w:eastAsia="Courier New" w:hAnsi="Liberation Serif" w:cs="Liberation Serif"/>
          <w:sz w:val="28"/>
          <w:szCs w:val="28"/>
          <w:lang w:bidi="ru-RU"/>
        </w:rPr>
        <w:t>Настоящее постановление вступает в силу со дня его принятия.</w:t>
      </w:r>
    </w:p>
    <w:p w:rsidR="004849F3" w:rsidRDefault="004849F3" w:rsidP="004849F3">
      <w:pPr>
        <w:ind w:firstLine="567"/>
        <w:jc w:val="both"/>
        <w:rPr>
          <w:sz w:val="28"/>
          <w:szCs w:val="28"/>
        </w:rPr>
      </w:pPr>
      <w:r>
        <w:rPr>
          <w:rFonts w:ascii="Liberation Serif" w:eastAsia="Courier New" w:hAnsi="Liberation Serif" w:cs="Liberation Serif"/>
          <w:sz w:val="28"/>
          <w:szCs w:val="28"/>
          <w:lang w:bidi="ru-RU"/>
        </w:rPr>
        <w:t xml:space="preserve">4. </w:t>
      </w:r>
      <w:proofErr w:type="gramStart"/>
      <w:r>
        <w:rPr>
          <w:sz w:val="28"/>
          <w:szCs w:val="28"/>
        </w:rPr>
        <w:t>Разместить</w:t>
      </w:r>
      <w:proofErr w:type="gramEnd"/>
      <w:r w:rsidR="00D50133">
        <w:rPr>
          <w:sz w:val="28"/>
          <w:szCs w:val="28"/>
        </w:rPr>
        <w:t xml:space="preserve"> настоящее постановление</w:t>
      </w:r>
      <w:r>
        <w:rPr>
          <w:sz w:val="28"/>
          <w:szCs w:val="28"/>
        </w:rPr>
        <w:t xml:space="preserve"> на официальном сайте Каменского муниципальн</w:t>
      </w:r>
      <w:r w:rsidR="00D50133">
        <w:rPr>
          <w:sz w:val="28"/>
          <w:szCs w:val="28"/>
        </w:rPr>
        <w:t>ого округа Свердловской области (</w:t>
      </w:r>
      <w:r w:rsidR="00D50133" w:rsidRPr="00D50133">
        <w:rPr>
          <w:sz w:val="28"/>
          <w:szCs w:val="28"/>
        </w:rPr>
        <w:t>www.kamensk-adm.ru</w:t>
      </w:r>
      <w:r w:rsidR="00D50133">
        <w:rPr>
          <w:sz w:val="28"/>
          <w:szCs w:val="28"/>
        </w:rPr>
        <w:t>).</w:t>
      </w:r>
    </w:p>
    <w:p w:rsidR="001C1022" w:rsidRDefault="001C1022" w:rsidP="001C1022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</w:p>
    <w:p w:rsidR="001C1022" w:rsidRPr="001C1022" w:rsidRDefault="001C1022" w:rsidP="001C1022">
      <w:pPr>
        <w:widowControl w:val="0"/>
        <w:ind w:firstLine="708"/>
        <w:jc w:val="both"/>
        <w:rPr>
          <w:rFonts w:ascii="Liberation Serif" w:eastAsia="Courier New" w:hAnsi="Liberation Serif" w:cs="Liberation Serif"/>
          <w:sz w:val="28"/>
          <w:szCs w:val="28"/>
          <w:lang w:bidi="ru-RU"/>
        </w:rPr>
      </w:pPr>
    </w:p>
    <w:p w:rsidR="008457DE" w:rsidRDefault="008457DE" w:rsidP="008457DE">
      <w:pPr>
        <w:ind w:left="1068" w:hanging="106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</w:t>
      </w:r>
      <w:r w:rsidR="00651299">
        <w:rPr>
          <w:rFonts w:ascii="Liberation Serif" w:hAnsi="Liberation Serif" w:cs="Liberation Serif"/>
          <w:sz w:val="28"/>
          <w:szCs w:val="28"/>
        </w:rPr>
        <w:t xml:space="preserve">            </w:t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 w:rsidRPr="005A6A80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8457DE" w:rsidRDefault="008457DE" w:rsidP="008457DE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Liberation Serif" w:hAnsi="Liberation Serif"/>
          <w:b/>
          <w:spacing w:val="62"/>
          <w:sz w:val="28"/>
          <w:szCs w:val="28"/>
        </w:rPr>
      </w:pPr>
    </w:p>
    <w:p w:rsidR="00E152B6" w:rsidRDefault="00E152B6" w:rsidP="008457DE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Liberation Serif" w:hAnsi="Liberation Serif"/>
          <w:b/>
          <w:spacing w:val="62"/>
          <w:sz w:val="28"/>
          <w:szCs w:val="28"/>
        </w:rPr>
        <w:sectPr w:rsidR="00E152B6" w:rsidSect="00651299">
          <w:head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60"/>
        </w:sectPr>
      </w:pPr>
    </w:p>
    <w:tbl>
      <w:tblPr>
        <w:tblW w:w="0" w:type="auto"/>
        <w:tblInd w:w="5670" w:type="dxa"/>
        <w:tblLook w:val="04A0" w:firstRow="1" w:lastRow="0" w:firstColumn="1" w:lastColumn="0" w:noHBand="0" w:noVBand="1"/>
      </w:tblPr>
      <w:tblGrid>
        <w:gridCol w:w="3901"/>
      </w:tblGrid>
      <w:tr w:rsidR="008457DE" w:rsidRPr="008457DE" w:rsidTr="00FF1D78">
        <w:tc>
          <w:tcPr>
            <w:tcW w:w="3901" w:type="dxa"/>
          </w:tcPr>
          <w:p w:rsidR="008457DE" w:rsidRPr="008457DE" w:rsidRDefault="008457DE" w:rsidP="008457DE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lastRenderedPageBreak/>
              <w:t>УТВЕРЖДЕН</w:t>
            </w:r>
          </w:p>
          <w:p w:rsidR="008457DE" w:rsidRPr="008457DE" w:rsidRDefault="008457DE" w:rsidP="008457DE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>постановлением Главы</w:t>
            </w:r>
          </w:p>
          <w:p w:rsidR="008457DE" w:rsidRPr="008457DE" w:rsidRDefault="008457DE" w:rsidP="008457DE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>Каменского муниципального округа Свердловской области</w:t>
            </w:r>
          </w:p>
          <w:p w:rsidR="008457DE" w:rsidRPr="008457DE" w:rsidRDefault="008457DE" w:rsidP="008457DE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651299">
              <w:rPr>
                <w:rFonts w:ascii="Liberation Serif" w:hAnsi="Liberation Serif"/>
                <w:sz w:val="28"/>
                <w:szCs w:val="28"/>
                <w:u w:val="single"/>
              </w:rPr>
              <w:t>15.05.2026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651299">
              <w:rPr>
                <w:rFonts w:ascii="Liberation Serif" w:hAnsi="Liberation Serif"/>
                <w:sz w:val="28"/>
                <w:szCs w:val="28"/>
                <w:u w:val="single"/>
              </w:rPr>
              <w:t>741</w:t>
            </w:r>
          </w:p>
          <w:p w:rsidR="008457DE" w:rsidRPr="008457DE" w:rsidRDefault="008457DE" w:rsidP="00335DE6">
            <w:pPr>
              <w:rPr>
                <w:rFonts w:ascii="Liberation Serif" w:hAnsi="Liberation Serif"/>
                <w:sz w:val="28"/>
                <w:szCs w:val="28"/>
              </w:rPr>
            </w:pP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«Об утверждении плана проведения Администрацией Каменского муниципального округа ведомственного контроля   в сфере закупок товаров, работ, услуг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         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для обеспечения муниципальных нужд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                 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>в</w:t>
            </w:r>
            <w:r w:rsidR="00335DE6">
              <w:rPr>
                <w:rFonts w:ascii="Liberation Serif" w:hAnsi="Liberation Serif"/>
                <w:sz w:val="28"/>
                <w:szCs w:val="28"/>
              </w:rPr>
              <w:t>о втором</w:t>
            </w:r>
            <w:r w:rsidRPr="008457DE">
              <w:rPr>
                <w:rFonts w:ascii="Liberation Serif" w:hAnsi="Liberation Serif"/>
                <w:sz w:val="28"/>
                <w:szCs w:val="28"/>
              </w:rPr>
              <w:t xml:space="preserve"> полугодии 2025 года подведомственных заказчиков»</w:t>
            </w:r>
          </w:p>
        </w:tc>
      </w:tr>
    </w:tbl>
    <w:p w:rsidR="008457DE" w:rsidRPr="008457DE" w:rsidRDefault="008457DE" w:rsidP="008457DE">
      <w:pPr>
        <w:ind w:left="5670"/>
        <w:rPr>
          <w:rFonts w:ascii="Liberation Serif" w:hAnsi="Liberation Serif"/>
          <w:sz w:val="28"/>
          <w:szCs w:val="28"/>
        </w:rPr>
      </w:pPr>
    </w:p>
    <w:p w:rsidR="008457DE" w:rsidRPr="008457DE" w:rsidRDefault="008457DE" w:rsidP="008457DE">
      <w:pPr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8457DE" w:rsidRDefault="008457DE" w:rsidP="008457DE">
      <w:pPr>
        <w:widowControl w:val="0"/>
        <w:autoSpaceDE w:val="0"/>
        <w:autoSpaceDN w:val="0"/>
        <w:jc w:val="center"/>
        <w:rPr>
          <w:rFonts w:ascii="Liberation Serif" w:hAnsi="Liberation Serif" w:cs="Calibri"/>
          <w:b/>
          <w:sz w:val="28"/>
          <w:szCs w:val="28"/>
        </w:rPr>
      </w:pPr>
      <w:r>
        <w:rPr>
          <w:rFonts w:ascii="Liberation Serif" w:hAnsi="Liberation Serif" w:cs="Calibri"/>
          <w:b/>
          <w:sz w:val="28"/>
          <w:szCs w:val="28"/>
        </w:rPr>
        <w:t>ПЛАН</w:t>
      </w:r>
    </w:p>
    <w:p w:rsidR="008457DE" w:rsidRPr="008457DE" w:rsidRDefault="008457DE" w:rsidP="008457DE">
      <w:pPr>
        <w:widowControl w:val="0"/>
        <w:autoSpaceDE w:val="0"/>
        <w:autoSpaceDN w:val="0"/>
        <w:jc w:val="center"/>
        <w:rPr>
          <w:rFonts w:ascii="Liberation Serif" w:hAnsi="Liberation Serif" w:cs="Calibri"/>
          <w:b/>
          <w:sz w:val="28"/>
          <w:szCs w:val="28"/>
        </w:rPr>
      </w:pPr>
      <w:r w:rsidRPr="008457DE">
        <w:rPr>
          <w:rFonts w:ascii="Liberation Serif" w:hAnsi="Liberation Serif" w:cs="Calibri"/>
          <w:b/>
          <w:sz w:val="28"/>
          <w:szCs w:val="28"/>
        </w:rPr>
        <w:t xml:space="preserve">проведения Администрацией Каменского муниципального округа ведомственного контроля в сфере закупок товаров, работ, услуг </w:t>
      </w:r>
      <w:r>
        <w:rPr>
          <w:rFonts w:ascii="Liberation Serif" w:hAnsi="Liberation Serif" w:cs="Calibri"/>
          <w:b/>
          <w:sz w:val="28"/>
          <w:szCs w:val="28"/>
        </w:rPr>
        <w:t xml:space="preserve">           </w:t>
      </w:r>
      <w:r w:rsidRPr="008457DE">
        <w:rPr>
          <w:rFonts w:ascii="Liberation Serif" w:hAnsi="Liberation Serif" w:cs="Calibri"/>
          <w:b/>
          <w:sz w:val="28"/>
          <w:szCs w:val="28"/>
        </w:rPr>
        <w:t>для о</w:t>
      </w:r>
      <w:r w:rsidR="00335DE6">
        <w:rPr>
          <w:rFonts w:ascii="Liberation Serif" w:hAnsi="Liberation Serif" w:cs="Calibri"/>
          <w:b/>
          <w:sz w:val="28"/>
          <w:szCs w:val="28"/>
        </w:rPr>
        <w:t xml:space="preserve">беспечения муниципальных нужд </w:t>
      </w:r>
      <w:r w:rsidR="00A51102">
        <w:rPr>
          <w:rFonts w:ascii="Liberation Serif" w:hAnsi="Liberation Serif" w:cs="Calibri"/>
          <w:b/>
          <w:sz w:val="28"/>
          <w:szCs w:val="28"/>
        </w:rPr>
        <w:t>во втором</w:t>
      </w:r>
      <w:r w:rsidR="00430776">
        <w:rPr>
          <w:rFonts w:ascii="Liberation Serif" w:hAnsi="Liberation Serif" w:cs="Calibri"/>
          <w:b/>
          <w:sz w:val="28"/>
          <w:szCs w:val="28"/>
        </w:rPr>
        <w:t xml:space="preserve"> полугодии 2026 года</w:t>
      </w:r>
    </w:p>
    <w:p w:rsidR="008457DE" w:rsidRPr="008457DE" w:rsidRDefault="008457DE" w:rsidP="008457DE">
      <w:pPr>
        <w:widowControl w:val="0"/>
        <w:autoSpaceDE w:val="0"/>
        <w:autoSpaceDN w:val="0"/>
        <w:jc w:val="center"/>
        <w:rPr>
          <w:rFonts w:ascii="Liberation Serif" w:hAnsi="Liberation Serif"/>
          <w:sz w:val="28"/>
          <w:szCs w:val="28"/>
        </w:rPr>
      </w:pPr>
    </w:p>
    <w:tbl>
      <w:tblPr>
        <w:tblW w:w="10065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2682"/>
        <w:gridCol w:w="2182"/>
        <w:gridCol w:w="1887"/>
        <w:gridCol w:w="2462"/>
      </w:tblGrid>
      <w:tr w:rsidR="00430776" w:rsidRPr="00430776" w:rsidTr="00430776">
        <w:trPr>
          <w:trHeight w:val="47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430776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№</w:t>
            </w:r>
            <w:r w:rsidR="008457DE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8457DE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п</w:t>
            </w:r>
            <w:proofErr w:type="gramEnd"/>
            <w:r w:rsidR="008457DE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/п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Наименование объекта проверки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Форма проверки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Сроки проверки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Проверяемый период </w:t>
            </w:r>
          </w:p>
        </w:tc>
      </w:tr>
      <w:tr w:rsidR="00430776" w:rsidRPr="00430776" w:rsidTr="00430776">
        <w:trPr>
          <w:trHeight w:val="2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1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2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3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4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5 </w:t>
            </w:r>
          </w:p>
        </w:tc>
      </w:tr>
      <w:tr w:rsidR="00430776" w:rsidRPr="00430776" w:rsidTr="00430776">
        <w:trPr>
          <w:trHeight w:val="70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1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430776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Территориальный орган Администрации Каменского муниципального округа Свердловской области </w:t>
            </w:r>
            <w:r w:rsidR="00A51102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–</w:t>
            </w: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A51102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Клевакинская</w:t>
            </w:r>
            <w:proofErr w:type="spellEnd"/>
            <w:r w:rsidR="00A51102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</w:t>
            </w:r>
            <w:r w:rsidR="00335DE6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сельская</w:t>
            </w:r>
          </w:p>
          <w:p w:rsidR="00335DE6" w:rsidRPr="00430776" w:rsidRDefault="00335DE6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администрация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документарная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A51102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15.07.2026-29.07.2026</w:t>
            </w:r>
          </w:p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430776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2025</w:t>
            </w:r>
            <w:r w:rsidR="008457DE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год </w:t>
            </w:r>
          </w:p>
        </w:tc>
      </w:tr>
      <w:tr w:rsidR="00430776" w:rsidRPr="00430776" w:rsidTr="00430776">
        <w:trPr>
          <w:trHeight w:val="69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2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776" w:rsidRPr="00430776" w:rsidRDefault="00430776" w:rsidP="00430776">
            <w:pPr>
              <w:shd w:val="clear" w:color="auto" w:fill="FFFFFF"/>
              <w:spacing w:after="300" w:line="240" w:lineRule="atLeast"/>
              <w:jc w:val="center"/>
              <w:outlineLvl w:val="2"/>
              <w:rPr>
                <w:rFonts w:ascii="Liberation Serif" w:hAnsi="Liberation Serif" w:cs="Arial"/>
                <w:sz w:val="29"/>
                <w:szCs w:val="29"/>
              </w:rPr>
            </w:pPr>
            <w:r w:rsidRPr="00430776">
              <w:rPr>
                <w:rFonts w:ascii="Liberation Serif" w:hAnsi="Liberation Serif" w:cs="Arial"/>
                <w:sz w:val="28"/>
                <w:szCs w:val="28"/>
              </w:rPr>
              <w:t xml:space="preserve">Территориальный орган Администрации Каменского муниципального округа Свердловской </w:t>
            </w:r>
            <w:r w:rsidRPr="00430776">
              <w:rPr>
                <w:rFonts w:ascii="Liberation Serif" w:hAnsi="Liberation Serif" w:cs="Arial"/>
                <w:sz w:val="28"/>
                <w:szCs w:val="28"/>
              </w:rPr>
              <w:lastRenderedPageBreak/>
              <w:t xml:space="preserve">области </w:t>
            </w:r>
            <w:r w:rsidR="00A51102">
              <w:rPr>
                <w:rFonts w:ascii="Liberation Serif" w:hAnsi="Liberation Serif" w:cs="Arial"/>
                <w:sz w:val="28"/>
                <w:szCs w:val="28"/>
              </w:rPr>
              <w:t>–</w:t>
            </w:r>
            <w:r w:rsidRPr="00430776">
              <w:rPr>
                <w:rFonts w:ascii="Liberation Serif" w:hAnsi="Liberation Serif" w:cs="Arial"/>
                <w:sz w:val="28"/>
                <w:szCs w:val="28"/>
              </w:rPr>
              <w:t xml:space="preserve"> </w:t>
            </w:r>
            <w:proofErr w:type="spellStart"/>
            <w:r w:rsidR="00A51102">
              <w:rPr>
                <w:rFonts w:ascii="Liberation Serif" w:hAnsi="Liberation Serif" w:cs="Arial"/>
                <w:sz w:val="28"/>
                <w:szCs w:val="28"/>
              </w:rPr>
              <w:t>Сипавская</w:t>
            </w:r>
            <w:proofErr w:type="spellEnd"/>
            <w:r w:rsidR="00A51102">
              <w:rPr>
                <w:rFonts w:ascii="Liberation Serif" w:hAnsi="Liberation Serif" w:cs="Arial"/>
                <w:sz w:val="28"/>
                <w:szCs w:val="28"/>
              </w:rPr>
              <w:t xml:space="preserve"> </w:t>
            </w:r>
            <w:r w:rsidRPr="00430776">
              <w:rPr>
                <w:rFonts w:ascii="Liberation Serif" w:hAnsi="Liberation Serif" w:cs="Arial"/>
                <w:sz w:val="28"/>
                <w:szCs w:val="28"/>
              </w:rPr>
              <w:t>сельская администрация</w:t>
            </w:r>
          </w:p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8457DE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lastRenderedPageBreak/>
              <w:t xml:space="preserve">документарная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A51102" w:rsidP="00430776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01.10.2026-15.10.2026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7DE" w:rsidRPr="00430776" w:rsidRDefault="00430776" w:rsidP="008457DE">
            <w:pPr>
              <w:autoSpaceDE w:val="0"/>
              <w:autoSpaceDN w:val="0"/>
              <w:adjustRightInd w:val="0"/>
              <w:jc w:val="center"/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</w:pPr>
            <w:r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>2025</w:t>
            </w:r>
            <w:r w:rsidR="008457DE" w:rsidRPr="00430776">
              <w:rPr>
                <w:rFonts w:ascii="Liberation Serif" w:eastAsia="Calibri" w:hAnsi="Liberation Serif" w:cs="Arial"/>
                <w:sz w:val="28"/>
                <w:szCs w:val="28"/>
                <w:lang w:eastAsia="en-US"/>
              </w:rPr>
              <w:t xml:space="preserve"> год </w:t>
            </w:r>
          </w:p>
        </w:tc>
      </w:tr>
    </w:tbl>
    <w:p w:rsidR="00025FE6" w:rsidRDefault="00025FE6" w:rsidP="008457DE"/>
    <w:sectPr w:rsidR="00025FE6" w:rsidSect="00E152B6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70" w:rsidRDefault="00581770" w:rsidP="00CB0C26">
      <w:r>
        <w:separator/>
      </w:r>
    </w:p>
  </w:endnote>
  <w:endnote w:type="continuationSeparator" w:id="0">
    <w:p w:rsidR="00581770" w:rsidRDefault="00581770" w:rsidP="00CB0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70" w:rsidRDefault="00581770" w:rsidP="00CB0C26">
      <w:r>
        <w:separator/>
      </w:r>
    </w:p>
  </w:footnote>
  <w:footnote w:type="continuationSeparator" w:id="0">
    <w:p w:rsidR="00581770" w:rsidRDefault="00581770" w:rsidP="00CB0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888558"/>
      <w:docPartObj>
        <w:docPartGallery w:val="Page Numbers (Top of Page)"/>
        <w:docPartUnique/>
      </w:docPartObj>
    </w:sdtPr>
    <w:sdtEndPr/>
    <w:sdtContent>
      <w:p w:rsidR="00FF1D78" w:rsidRDefault="00FF1D7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299">
          <w:rPr>
            <w:noProof/>
          </w:rPr>
          <w:t>2</w:t>
        </w:r>
        <w:r>
          <w:fldChar w:fldCharType="end"/>
        </w:r>
      </w:p>
    </w:sdtContent>
  </w:sdt>
  <w:p w:rsidR="00FF1D78" w:rsidRDefault="00FF1D7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102" w:rsidRDefault="00A51102">
    <w:pPr>
      <w:pStyle w:val="a7"/>
      <w:jc w:val="center"/>
    </w:pPr>
  </w:p>
  <w:p w:rsidR="00A51102" w:rsidRDefault="00A5110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86AE2"/>
    <w:multiLevelType w:val="hybridMultilevel"/>
    <w:tmpl w:val="5C627BE6"/>
    <w:lvl w:ilvl="0" w:tplc="84A06B7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CC45CF"/>
    <w:multiLevelType w:val="hybridMultilevel"/>
    <w:tmpl w:val="295E82E2"/>
    <w:lvl w:ilvl="0" w:tplc="041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FEF1CF1"/>
    <w:multiLevelType w:val="hybridMultilevel"/>
    <w:tmpl w:val="4320A9D2"/>
    <w:lvl w:ilvl="0" w:tplc="F44824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A8671F7"/>
    <w:multiLevelType w:val="hybridMultilevel"/>
    <w:tmpl w:val="02E2E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273FF"/>
    <w:multiLevelType w:val="hybridMultilevel"/>
    <w:tmpl w:val="C1404600"/>
    <w:lvl w:ilvl="0" w:tplc="40A6931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BC1406"/>
    <w:multiLevelType w:val="hybridMultilevel"/>
    <w:tmpl w:val="DC9A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7DE"/>
    <w:rsid w:val="00025FE6"/>
    <w:rsid w:val="000D42A2"/>
    <w:rsid w:val="001C1022"/>
    <w:rsid w:val="00285385"/>
    <w:rsid w:val="002C775B"/>
    <w:rsid w:val="00335DE6"/>
    <w:rsid w:val="00370E68"/>
    <w:rsid w:val="003D5EEC"/>
    <w:rsid w:val="003E15E3"/>
    <w:rsid w:val="00430776"/>
    <w:rsid w:val="00462B60"/>
    <w:rsid w:val="004849F3"/>
    <w:rsid w:val="00517752"/>
    <w:rsid w:val="00581770"/>
    <w:rsid w:val="005E7050"/>
    <w:rsid w:val="00651299"/>
    <w:rsid w:val="00690290"/>
    <w:rsid w:val="008174E8"/>
    <w:rsid w:val="008457DE"/>
    <w:rsid w:val="008D2DA9"/>
    <w:rsid w:val="0093362F"/>
    <w:rsid w:val="009C6F6A"/>
    <w:rsid w:val="00A51102"/>
    <w:rsid w:val="00CB0C26"/>
    <w:rsid w:val="00D50133"/>
    <w:rsid w:val="00D62DE6"/>
    <w:rsid w:val="00D7287C"/>
    <w:rsid w:val="00DE60C1"/>
    <w:rsid w:val="00E152B6"/>
    <w:rsid w:val="00F829CC"/>
    <w:rsid w:val="00FC7D59"/>
    <w:rsid w:val="00FF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307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7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7D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457DE"/>
    <w:pPr>
      <w:ind w:left="720"/>
      <w:contextualSpacing/>
    </w:pPr>
  </w:style>
  <w:style w:type="character" w:styleId="a6">
    <w:name w:val="Hyperlink"/>
    <w:uiPriority w:val="99"/>
    <w:unhideWhenUsed/>
    <w:rsid w:val="008457D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B0C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0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B0C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0C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7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7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4307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57D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7D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457DE"/>
    <w:pPr>
      <w:ind w:left="720"/>
      <w:contextualSpacing/>
    </w:pPr>
  </w:style>
  <w:style w:type="character" w:styleId="a6">
    <w:name w:val="Hyperlink"/>
    <w:uiPriority w:val="99"/>
    <w:unhideWhenUsed/>
    <w:rsid w:val="008457D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CB0C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0C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B0C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0C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7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3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E6ABE-517F-480C-A597-317F59C26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Настя</cp:lastModifiedBy>
  <cp:revision>30</cp:revision>
  <cp:lastPrinted>2026-06-09T04:45:00Z</cp:lastPrinted>
  <dcterms:created xsi:type="dcterms:W3CDTF">2026-03-24T06:02:00Z</dcterms:created>
  <dcterms:modified xsi:type="dcterms:W3CDTF">2026-06-09T04:45:00Z</dcterms:modified>
</cp:coreProperties>
</file>