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B8D" w:rsidRPr="00C64A4C" w:rsidRDefault="00F50B8D" w:rsidP="00C64A4C">
      <w:pPr>
        <w:jc w:val="center"/>
        <w:rPr>
          <w:rFonts w:ascii="Liberation Serif" w:hAnsi="Liberation Serif"/>
        </w:rPr>
      </w:pPr>
      <w:r w:rsidRPr="00544483">
        <w:rPr>
          <w:rFonts w:ascii="Liberation Serif" w:hAnsi="Liberation Serif"/>
          <w:noProof/>
          <w:sz w:val="28"/>
        </w:rPr>
        <w:drawing>
          <wp:inline distT="0" distB="0" distL="0" distR="0" wp14:anchorId="581F8745" wp14:editId="4C954EC9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B8D" w:rsidRDefault="00C64A4C" w:rsidP="00F50B8D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>ПОСТАНОВЛЕНИЕ</w:t>
      </w:r>
    </w:p>
    <w:p w:rsidR="00C64A4C" w:rsidRDefault="00C64A4C" w:rsidP="00F50B8D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ГЛАВЫ КАМЕНСКОГО МУНИЦИПАЛЬНОГО ОКРУГА</w:t>
      </w:r>
    </w:p>
    <w:p w:rsidR="00C64A4C" w:rsidRPr="00C64A4C" w:rsidRDefault="00C64A4C" w:rsidP="00F50B8D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C64A4C" w:rsidRDefault="00C64A4C" w:rsidP="00F50B8D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F50B8D" w:rsidRPr="00CA4280" w:rsidRDefault="00CB2544" w:rsidP="00F50B8D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bookmarkStart w:id="0" w:name="_GoBack"/>
      <w:r w:rsidRPr="00CB2544">
        <w:rPr>
          <w:rFonts w:ascii="Liberation Serif" w:hAnsi="Liberation Serif" w:cs="Times New Roman"/>
          <w:sz w:val="28"/>
          <w:szCs w:val="28"/>
          <w:u w:val="single"/>
        </w:rPr>
        <w:t>16.07.2026</w:t>
      </w:r>
      <w:bookmarkEnd w:id="0"/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№ </w:t>
      </w:r>
      <w:r w:rsidRPr="00CB2544">
        <w:rPr>
          <w:rFonts w:ascii="Liberation Serif" w:hAnsi="Liberation Serif" w:cs="Times New Roman"/>
          <w:sz w:val="28"/>
          <w:szCs w:val="28"/>
          <w:u w:val="single"/>
        </w:rPr>
        <w:t>1128</w:t>
      </w:r>
    </w:p>
    <w:p w:rsidR="00F50B8D" w:rsidRPr="00544483" w:rsidRDefault="00F50B8D" w:rsidP="00F50B8D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544483">
        <w:rPr>
          <w:rFonts w:ascii="Liberation Serif" w:hAnsi="Liberation Serif" w:cs="Times New Roman"/>
          <w:sz w:val="28"/>
          <w:szCs w:val="28"/>
        </w:rPr>
        <w:t>п</w:t>
      </w:r>
      <w:r w:rsidR="00C64A4C">
        <w:rPr>
          <w:rFonts w:ascii="Liberation Serif" w:hAnsi="Liberation Serif" w:cs="Times New Roman"/>
          <w:sz w:val="28"/>
          <w:szCs w:val="28"/>
        </w:rPr>
        <w:t>гт</w:t>
      </w:r>
      <w:r w:rsidRPr="00544483">
        <w:rPr>
          <w:rFonts w:ascii="Liberation Serif" w:hAnsi="Liberation Serif" w:cs="Times New Roman"/>
          <w:sz w:val="28"/>
          <w:szCs w:val="28"/>
        </w:rPr>
        <w:t>. Мартюш</w:t>
      </w:r>
    </w:p>
    <w:p w:rsidR="00F50B8D" w:rsidRPr="007368FA" w:rsidRDefault="00F50B8D" w:rsidP="00F50B8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</w:p>
    <w:p w:rsidR="00F50B8D" w:rsidRPr="007368FA" w:rsidRDefault="00F50B8D" w:rsidP="00601AD6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</w:p>
    <w:p w:rsidR="00F50B8D" w:rsidRPr="00C64A4C" w:rsidRDefault="00F50B8D" w:rsidP="00F50B8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C64A4C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</w:t>
      </w:r>
      <w:r w:rsidR="00336E0C" w:rsidRPr="00C64A4C">
        <w:rPr>
          <w:rFonts w:ascii="Liberation Serif" w:hAnsi="Liberation Serif" w:cs="Times New Roman CYR"/>
          <w:b/>
          <w:bCs/>
          <w:iCs/>
          <w:sz w:val="28"/>
          <w:szCs w:val="28"/>
        </w:rPr>
        <w:t>и проведении</w:t>
      </w:r>
      <w:r w:rsidRPr="00C64A4C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 публичных слушаний </w:t>
      </w:r>
    </w:p>
    <w:p w:rsidR="0013280C" w:rsidRDefault="00F50B8D" w:rsidP="008E25CA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64A4C">
        <w:rPr>
          <w:rFonts w:ascii="Liberation Serif" w:hAnsi="Liberation Serif"/>
          <w:b/>
          <w:sz w:val="28"/>
          <w:szCs w:val="28"/>
        </w:rPr>
        <w:t>по проекту</w:t>
      </w:r>
      <w:r w:rsidR="00152161">
        <w:rPr>
          <w:rFonts w:ascii="Liberation Serif" w:hAnsi="Liberation Serif"/>
          <w:b/>
          <w:sz w:val="28"/>
          <w:szCs w:val="28"/>
        </w:rPr>
        <w:t xml:space="preserve"> Решения Думы Каменского муниципального округа «О внесении изменений </w:t>
      </w:r>
      <w:r w:rsidR="00C749AB">
        <w:rPr>
          <w:rFonts w:ascii="Liberation Serif" w:hAnsi="Liberation Serif"/>
          <w:b/>
          <w:sz w:val="28"/>
          <w:szCs w:val="28"/>
        </w:rPr>
        <w:t xml:space="preserve">в Генеральный </w:t>
      </w:r>
      <w:r w:rsidR="00152161">
        <w:rPr>
          <w:rFonts w:ascii="Liberation Serif" w:hAnsi="Liberation Serif"/>
          <w:b/>
          <w:sz w:val="28"/>
          <w:szCs w:val="28"/>
        </w:rPr>
        <w:t>п</w:t>
      </w:r>
      <w:r w:rsidR="00C749AB">
        <w:rPr>
          <w:rFonts w:ascii="Liberation Serif" w:hAnsi="Liberation Serif"/>
          <w:b/>
          <w:sz w:val="28"/>
          <w:szCs w:val="28"/>
        </w:rPr>
        <w:t xml:space="preserve">лан муниципального образования «Каменский муниципальный округ Свердловской области», утвержденный </w:t>
      </w:r>
      <w:r w:rsidRPr="00C64A4C">
        <w:rPr>
          <w:rFonts w:ascii="Liberation Serif" w:hAnsi="Liberation Serif"/>
          <w:b/>
          <w:sz w:val="28"/>
          <w:szCs w:val="28"/>
        </w:rPr>
        <w:t>Решени</w:t>
      </w:r>
      <w:r w:rsidR="00C749AB">
        <w:rPr>
          <w:rFonts w:ascii="Liberation Serif" w:hAnsi="Liberation Serif"/>
          <w:b/>
          <w:sz w:val="28"/>
          <w:szCs w:val="28"/>
        </w:rPr>
        <w:t>ем</w:t>
      </w:r>
      <w:r w:rsidRPr="00C64A4C">
        <w:rPr>
          <w:rFonts w:ascii="Liberation Serif" w:hAnsi="Liberation Serif"/>
          <w:b/>
          <w:sz w:val="28"/>
          <w:szCs w:val="28"/>
        </w:rPr>
        <w:t xml:space="preserve"> Думы Каменского </w:t>
      </w:r>
      <w:r w:rsidR="00C749AB">
        <w:rPr>
          <w:rFonts w:ascii="Liberation Serif" w:hAnsi="Liberation Serif"/>
          <w:b/>
          <w:sz w:val="28"/>
          <w:szCs w:val="28"/>
        </w:rPr>
        <w:t>городского</w:t>
      </w:r>
      <w:r w:rsidRPr="00C64A4C">
        <w:rPr>
          <w:rFonts w:ascii="Liberation Serif" w:hAnsi="Liberation Serif"/>
          <w:b/>
          <w:sz w:val="28"/>
          <w:szCs w:val="28"/>
        </w:rPr>
        <w:t xml:space="preserve"> округа </w:t>
      </w:r>
      <w:r w:rsidR="00A22FF5">
        <w:rPr>
          <w:rFonts w:ascii="Liberation Serif" w:hAnsi="Liberation Serif"/>
          <w:b/>
          <w:sz w:val="28"/>
          <w:szCs w:val="28"/>
        </w:rPr>
        <w:t xml:space="preserve">от 26.12.2012 № 78 </w:t>
      </w:r>
      <w:r w:rsidR="007C2A4A" w:rsidRPr="00C64A4C">
        <w:rPr>
          <w:rFonts w:ascii="Liberation Serif" w:hAnsi="Liberation Serif"/>
          <w:b/>
          <w:sz w:val="28"/>
          <w:szCs w:val="28"/>
        </w:rPr>
        <w:t>(</w:t>
      </w:r>
      <w:r w:rsidR="00C749AB">
        <w:rPr>
          <w:rFonts w:ascii="Liberation Serif" w:hAnsi="Liberation Serif"/>
          <w:b/>
          <w:sz w:val="28"/>
          <w:szCs w:val="28"/>
        </w:rPr>
        <w:t xml:space="preserve">с изменениями, внесенными Решением Думы Каменского муниципального округа </w:t>
      </w:r>
    </w:p>
    <w:p w:rsidR="00F50B8D" w:rsidRPr="0013280C" w:rsidRDefault="001777DC" w:rsidP="008E25CA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64A4C">
        <w:rPr>
          <w:rFonts w:ascii="Liberation Serif" w:hAnsi="Liberation Serif"/>
          <w:b/>
          <w:sz w:val="28"/>
          <w:szCs w:val="28"/>
        </w:rPr>
        <w:t xml:space="preserve">от </w:t>
      </w:r>
      <w:r w:rsidR="005D77CD" w:rsidRPr="00C64A4C">
        <w:rPr>
          <w:rFonts w:ascii="Liberation Serif" w:hAnsi="Liberation Serif"/>
          <w:b/>
          <w:sz w:val="28"/>
          <w:szCs w:val="28"/>
        </w:rPr>
        <w:t>1</w:t>
      </w:r>
      <w:r w:rsidR="00C749AB">
        <w:rPr>
          <w:rFonts w:ascii="Liberation Serif" w:hAnsi="Liberation Serif"/>
          <w:b/>
          <w:sz w:val="28"/>
          <w:szCs w:val="28"/>
        </w:rPr>
        <w:t>9</w:t>
      </w:r>
      <w:r w:rsidR="005D77CD" w:rsidRPr="00C64A4C">
        <w:rPr>
          <w:rFonts w:ascii="Liberation Serif" w:hAnsi="Liberation Serif"/>
          <w:b/>
          <w:sz w:val="28"/>
          <w:szCs w:val="28"/>
        </w:rPr>
        <w:t>.11.202</w:t>
      </w:r>
      <w:r w:rsidR="00C749AB">
        <w:rPr>
          <w:rFonts w:ascii="Liberation Serif" w:hAnsi="Liberation Serif"/>
          <w:b/>
          <w:sz w:val="28"/>
          <w:szCs w:val="28"/>
        </w:rPr>
        <w:t>5</w:t>
      </w:r>
      <w:r w:rsidRPr="00C64A4C">
        <w:rPr>
          <w:rFonts w:ascii="Liberation Serif" w:hAnsi="Liberation Serif"/>
          <w:b/>
          <w:sz w:val="28"/>
          <w:szCs w:val="28"/>
        </w:rPr>
        <w:t xml:space="preserve"> №</w:t>
      </w:r>
      <w:r w:rsidR="004F4267" w:rsidRPr="00C64A4C">
        <w:rPr>
          <w:rFonts w:ascii="Liberation Serif" w:hAnsi="Liberation Serif"/>
          <w:b/>
          <w:sz w:val="28"/>
          <w:szCs w:val="28"/>
        </w:rPr>
        <w:t xml:space="preserve"> </w:t>
      </w:r>
      <w:r w:rsidR="00C749AB">
        <w:rPr>
          <w:rFonts w:ascii="Liberation Serif" w:hAnsi="Liberation Serif"/>
          <w:b/>
          <w:sz w:val="28"/>
          <w:szCs w:val="28"/>
        </w:rPr>
        <w:t>631</w:t>
      </w:r>
      <w:r w:rsidR="007C2A4A" w:rsidRPr="00C64A4C">
        <w:rPr>
          <w:rFonts w:ascii="Liberation Serif" w:hAnsi="Liberation Serif"/>
          <w:b/>
          <w:sz w:val="28"/>
          <w:szCs w:val="28"/>
        </w:rPr>
        <w:t>)</w:t>
      </w:r>
      <w:r w:rsidR="00152161">
        <w:rPr>
          <w:rFonts w:ascii="Liberation Serif" w:hAnsi="Liberation Serif"/>
          <w:b/>
          <w:sz w:val="28"/>
          <w:szCs w:val="28"/>
        </w:rPr>
        <w:t xml:space="preserve">, в части установления функциональной зоны </w:t>
      </w:r>
      <w:r w:rsidR="0013280C" w:rsidRPr="0013280C">
        <w:rPr>
          <w:rFonts w:ascii="Liberation Serif" w:hAnsi="Liberation Serif"/>
          <w:b/>
          <w:sz w:val="28"/>
          <w:szCs w:val="28"/>
        </w:rPr>
        <w:t xml:space="preserve">«Производственные зоны, зоны инженерной и транспортной </w:t>
      </w:r>
      <w:r w:rsidR="0013280C">
        <w:rPr>
          <w:rFonts w:ascii="Liberation Serif" w:hAnsi="Liberation Serif"/>
          <w:b/>
          <w:sz w:val="28"/>
          <w:szCs w:val="28"/>
        </w:rPr>
        <w:t>и</w:t>
      </w:r>
      <w:r w:rsidR="0013280C" w:rsidRPr="0013280C">
        <w:rPr>
          <w:rFonts w:ascii="Liberation Serif" w:hAnsi="Liberation Serif"/>
          <w:b/>
          <w:sz w:val="28"/>
          <w:szCs w:val="28"/>
        </w:rPr>
        <w:t>нфраструктур»</w:t>
      </w:r>
      <w:r w:rsidR="00D06E7F" w:rsidRPr="0013280C">
        <w:rPr>
          <w:rFonts w:ascii="Liberation Serif" w:hAnsi="Liberation Serif"/>
          <w:b/>
          <w:sz w:val="28"/>
          <w:szCs w:val="28"/>
        </w:rPr>
        <w:t xml:space="preserve"> </w:t>
      </w:r>
      <w:r w:rsidR="00544483" w:rsidRPr="0013280C">
        <w:rPr>
          <w:rFonts w:ascii="Liberation Serif" w:hAnsi="Liberation Serif"/>
          <w:b/>
          <w:sz w:val="28"/>
          <w:szCs w:val="28"/>
        </w:rPr>
        <w:t xml:space="preserve"> </w:t>
      </w:r>
    </w:p>
    <w:p w:rsidR="008103B4" w:rsidRPr="0013280C" w:rsidRDefault="008103B4" w:rsidP="008E25CA">
      <w:pPr>
        <w:widowControl w:val="0"/>
        <w:autoSpaceDE w:val="0"/>
        <w:autoSpaceDN w:val="0"/>
        <w:adjustRightInd w:val="0"/>
        <w:rPr>
          <w:rFonts w:ascii="Liberation Serif" w:hAnsi="Liberation Serif" w:cs="Times New Roman CYR"/>
          <w:b/>
          <w:sz w:val="28"/>
          <w:szCs w:val="28"/>
        </w:rPr>
      </w:pPr>
    </w:p>
    <w:p w:rsidR="00CA4280" w:rsidRPr="00544483" w:rsidRDefault="00CA4280" w:rsidP="008E25CA">
      <w:pPr>
        <w:widowControl w:val="0"/>
        <w:autoSpaceDE w:val="0"/>
        <w:autoSpaceDN w:val="0"/>
        <w:adjustRightInd w:val="0"/>
        <w:rPr>
          <w:rFonts w:ascii="Liberation Serif" w:hAnsi="Liberation Serif" w:cs="Times New Roman CYR"/>
          <w:sz w:val="28"/>
          <w:szCs w:val="28"/>
        </w:rPr>
      </w:pPr>
    </w:p>
    <w:p w:rsidR="00C749AB" w:rsidRPr="00C749AB" w:rsidRDefault="00C749AB" w:rsidP="00C749AB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C749AB">
        <w:rPr>
          <w:rFonts w:ascii="Liberation Serif" w:hAnsi="Liberation Serif"/>
          <w:sz w:val="28"/>
          <w:szCs w:val="28"/>
        </w:rPr>
        <w:t>Руководствуясь Федеральным законом от 20 марта 2005 года № 33-ФЗ «Об общих принципах организации местного самоуправления в единой системе публичной власти», Градостроительн</w:t>
      </w:r>
      <w:r w:rsidR="00152161">
        <w:rPr>
          <w:rFonts w:ascii="Liberation Serif" w:hAnsi="Liberation Serif"/>
          <w:sz w:val="28"/>
          <w:szCs w:val="28"/>
        </w:rPr>
        <w:t>ым</w:t>
      </w:r>
      <w:r w:rsidRPr="00C749AB">
        <w:rPr>
          <w:rFonts w:ascii="Liberation Serif" w:hAnsi="Liberation Serif"/>
          <w:sz w:val="28"/>
          <w:szCs w:val="28"/>
        </w:rPr>
        <w:t xml:space="preserve"> кодекс</w:t>
      </w:r>
      <w:r w:rsidR="00152161">
        <w:rPr>
          <w:rFonts w:ascii="Liberation Serif" w:hAnsi="Liberation Serif"/>
          <w:sz w:val="28"/>
          <w:szCs w:val="28"/>
        </w:rPr>
        <w:t>ом</w:t>
      </w:r>
      <w:r w:rsidRPr="00C749AB">
        <w:rPr>
          <w:rFonts w:ascii="Liberation Serif" w:hAnsi="Liberation Serif"/>
          <w:sz w:val="28"/>
          <w:szCs w:val="28"/>
        </w:rPr>
        <w:t xml:space="preserve"> Российской Федерации, </w:t>
      </w:r>
      <w:r w:rsidRPr="00C749AB">
        <w:rPr>
          <w:rFonts w:ascii="Liberation Serif" w:hAnsi="Liberation Serif" w:cs="Times New Roman CYR"/>
          <w:sz w:val="28"/>
          <w:szCs w:val="28"/>
        </w:rPr>
        <w:t xml:space="preserve"> Решением Думы Каменского городского округа от 16.09.2021 № 612 «Об утверждении Положения об организации и проведении публичных слушаний по вопросам градостроительной деятельности на территории Каменского муниципального округа», Уставом муниципального образования «Каменский муниципальный округ Свердловской области»</w:t>
      </w:r>
      <w:r w:rsidRPr="00C749AB">
        <w:rPr>
          <w:rFonts w:ascii="Liberation Serif" w:hAnsi="Liberation Serif"/>
          <w:sz w:val="28"/>
          <w:szCs w:val="28"/>
        </w:rPr>
        <w:t>, в целях соблюдения прав человека на благоприятные условия жизнедеятельности, прав и законных интересов правообладателей земельных  участков  и  объектов  капитального строительства, расположенных на территории Каменского муниципального округа</w:t>
      </w:r>
    </w:p>
    <w:p w:rsidR="00F50B8D" w:rsidRPr="00544483" w:rsidRDefault="00C749AB" w:rsidP="00C749AB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544483">
        <w:rPr>
          <w:rFonts w:ascii="Liberation Serif" w:hAnsi="Liberation Serif" w:cs="Times New Roman CYR"/>
          <w:b/>
          <w:bCs/>
          <w:sz w:val="28"/>
          <w:szCs w:val="28"/>
        </w:rPr>
        <w:t xml:space="preserve"> </w:t>
      </w:r>
      <w:r w:rsidR="00F50B8D" w:rsidRPr="00544483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B35D9D" w:rsidRDefault="00F50B8D" w:rsidP="008A4853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544483">
        <w:rPr>
          <w:rFonts w:ascii="Liberation Serif" w:hAnsi="Liberation Serif"/>
          <w:sz w:val="28"/>
          <w:szCs w:val="28"/>
        </w:rPr>
        <w:t>1.</w:t>
      </w:r>
      <w:r w:rsidRPr="00544483">
        <w:rPr>
          <w:rFonts w:ascii="Liberation Serif" w:hAnsi="Liberation Serif"/>
        </w:rPr>
        <w:t xml:space="preserve"> </w:t>
      </w:r>
      <w:r w:rsidRPr="00544483">
        <w:rPr>
          <w:rFonts w:ascii="Liberation Serif" w:hAnsi="Liberation Serif"/>
          <w:sz w:val="28"/>
          <w:szCs w:val="28"/>
        </w:rPr>
        <w:t xml:space="preserve">Назначить на </w:t>
      </w:r>
      <w:r w:rsidR="00C749AB">
        <w:rPr>
          <w:rFonts w:ascii="Liberation Serif" w:hAnsi="Liberation Serif"/>
          <w:sz w:val="28"/>
          <w:szCs w:val="28"/>
        </w:rPr>
        <w:t>30</w:t>
      </w:r>
      <w:r w:rsidR="00590A1F">
        <w:rPr>
          <w:rFonts w:ascii="Liberation Serif" w:hAnsi="Liberation Serif"/>
          <w:sz w:val="28"/>
          <w:szCs w:val="28"/>
        </w:rPr>
        <w:t xml:space="preserve"> </w:t>
      </w:r>
      <w:r w:rsidR="00C749AB">
        <w:rPr>
          <w:rFonts w:ascii="Liberation Serif" w:hAnsi="Liberation Serif"/>
          <w:sz w:val="28"/>
          <w:szCs w:val="28"/>
        </w:rPr>
        <w:t>июля</w:t>
      </w:r>
      <w:r w:rsidRPr="00544483">
        <w:rPr>
          <w:rFonts w:ascii="Liberation Serif" w:hAnsi="Liberation Serif"/>
          <w:sz w:val="28"/>
          <w:szCs w:val="28"/>
        </w:rPr>
        <w:t xml:space="preserve"> </w:t>
      </w:r>
      <w:r w:rsidR="007435AF" w:rsidRPr="00544483">
        <w:rPr>
          <w:rFonts w:ascii="Liberation Serif" w:hAnsi="Liberation Serif"/>
          <w:sz w:val="28"/>
          <w:szCs w:val="28"/>
        </w:rPr>
        <w:t>202</w:t>
      </w:r>
      <w:r w:rsidR="00C749AB">
        <w:rPr>
          <w:rFonts w:ascii="Liberation Serif" w:hAnsi="Liberation Serif"/>
          <w:sz w:val="28"/>
          <w:szCs w:val="28"/>
        </w:rPr>
        <w:t>6</w:t>
      </w:r>
      <w:r w:rsidR="007435AF" w:rsidRPr="00544483">
        <w:rPr>
          <w:rFonts w:ascii="Liberation Serif" w:hAnsi="Liberation Serif"/>
          <w:sz w:val="28"/>
          <w:szCs w:val="28"/>
        </w:rPr>
        <w:t xml:space="preserve"> </w:t>
      </w:r>
      <w:r w:rsidRPr="00544483">
        <w:rPr>
          <w:rFonts w:ascii="Liberation Serif" w:hAnsi="Liberation Serif"/>
          <w:sz w:val="28"/>
          <w:szCs w:val="28"/>
        </w:rPr>
        <w:t>года в 17.</w:t>
      </w:r>
      <w:r w:rsidR="00C749AB">
        <w:rPr>
          <w:rFonts w:ascii="Liberation Serif" w:hAnsi="Liberation Serif"/>
          <w:sz w:val="28"/>
          <w:szCs w:val="28"/>
        </w:rPr>
        <w:t>3</w:t>
      </w:r>
      <w:r w:rsidR="00115A25">
        <w:rPr>
          <w:rFonts w:ascii="Liberation Serif" w:hAnsi="Liberation Serif"/>
          <w:sz w:val="28"/>
          <w:szCs w:val="28"/>
        </w:rPr>
        <w:t>0</w:t>
      </w:r>
      <w:r w:rsidRPr="00544483">
        <w:rPr>
          <w:rFonts w:ascii="Liberation Serif" w:hAnsi="Liberation Serif"/>
          <w:sz w:val="28"/>
          <w:szCs w:val="28"/>
        </w:rPr>
        <w:t xml:space="preserve"> часов в</w:t>
      </w:r>
      <w:r w:rsidR="0013280C">
        <w:rPr>
          <w:rFonts w:ascii="Liberation Serif" w:hAnsi="Liberation Serif"/>
          <w:sz w:val="28"/>
          <w:szCs w:val="28"/>
        </w:rPr>
        <w:t xml:space="preserve"> здании</w:t>
      </w:r>
      <w:r w:rsidRPr="00544483">
        <w:rPr>
          <w:rFonts w:ascii="Liberation Serif" w:hAnsi="Liberation Serif"/>
          <w:sz w:val="28"/>
          <w:szCs w:val="28"/>
        </w:rPr>
        <w:t xml:space="preserve"> </w:t>
      </w:r>
      <w:r w:rsidR="00C749AB">
        <w:rPr>
          <w:rFonts w:ascii="Liberation Serif" w:hAnsi="Liberation Serif"/>
          <w:sz w:val="28"/>
          <w:szCs w:val="28"/>
        </w:rPr>
        <w:t>Барабановской сельской администрации по адресу: Свердловская область, Каменский муниципальный округ, с. Барабановское, ул. Кирова, д.32</w:t>
      </w:r>
      <w:r w:rsidR="00C749AB">
        <w:rPr>
          <w:rFonts w:ascii="Liberation Serif" w:hAnsi="Liberation Serif" w:cs="Times New Roman CYR"/>
          <w:sz w:val="28"/>
          <w:szCs w:val="28"/>
        </w:rPr>
        <w:t>,</w:t>
      </w:r>
      <w:r w:rsidRPr="00027956">
        <w:rPr>
          <w:rFonts w:ascii="Liberation Serif" w:hAnsi="Liberation Serif"/>
          <w:sz w:val="28"/>
          <w:szCs w:val="28"/>
        </w:rPr>
        <w:t xml:space="preserve"> публичные слушания </w:t>
      </w:r>
      <w:r w:rsidR="00A22FF5" w:rsidRPr="00A22FF5">
        <w:rPr>
          <w:rFonts w:ascii="Liberation Serif" w:hAnsi="Liberation Serif"/>
          <w:sz w:val="28"/>
          <w:szCs w:val="28"/>
        </w:rPr>
        <w:t>по проекту</w:t>
      </w:r>
      <w:r w:rsidR="00152161">
        <w:rPr>
          <w:rFonts w:ascii="Liberation Serif" w:hAnsi="Liberation Serif"/>
          <w:sz w:val="28"/>
          <w:szCs w:val="28"/>
        </w:rPr>
        <w:t xml:space="preserve"> Решения Думы Каменского муниципального округа «О</w:t>
      </w:r>
      <w:r w:rsidR="00B35D9D" w:rsidRPr="00B35D9D">
        <w:rPr>
          <w:rFonts w:ascii="Liberation Serif" w:hAnsi="Liberation Serif"/>
          <w:b/>
          <w:sz w:val="28"/>
          <w:szCs w:val="28"/>
        </w:rPr>
        <w:t xml:space="preserve"> </w:t>
      </w:r>
      <w:r w:rsidR="00B35D9D" w:rsidRPr="00B35D9D">
        <w:rPr>
          <w:rFonts w:ascii="Liberation Serif" w:hAnsi="Liberation Serif"/>
          <w:sz w:val="28"/>
          <w:szCs w:val="28"/>
        </w:rPr>
        <w:t>внесени</w:t>
      </w:r>
      <w:r w:rsidR="00152161">
        <w:rPr>
          <w:rFonts w:ascii="Liberation Serif" w:hAnsi="Liberation Serif"/>
          <w:sz w:val="28"/>
          <w:szCs w:val="28"/>
        </w:rPr>
        <w:t>и</w:t>
      </w:r>
      <w:r w:rsidR="00B35D9D" w:rsidRPr="00B35D9D">
        <w:rPr>
          <w:rFonts w:ascii="Liberation Serif" w:hAnsi="Liberation Serif"/>
          <w:sz w:val="28"/>
          <w:szCs w:val="28"/>
        </w:rPr>
        <w:t xml:space="preserve"> изменений в Генеральный </w:t>
      </w:r>
      <w:r w:rsidR="00152161">
        <w:rPr>
          <w:rFonts w:ascii="Liberation Serif" w:hAnsi="Liberation Serif"/>
          <w:sz w:val="28"/>
          <w:szCs w:val="28"/>
        </w:rPr>
        <w:t>п</w:t>
      </w:r>
      <w:r w:rsidR="00B35D9D" w:rsidRPr="00B35D9D">
        <w:rPr>
          <w:rFonts w:ascii="Liberation Serif" w:hAnsi="Liberation Serif"/>
          <w:sz w:val="28"/>
          <w:szCs w:val="28"/>
        </w:rPr>
        <w:t>лан муниципального образования «Каменский муниципальный округ Свердловской области», утвержденный Решением Думы Каменского городского округа от 26.12.2012</w:t>
      </w:r>
      <w:r w:rsidR="00B35D9D">
        <w:rPr>
          <w:rFonts w:ascii="Liberation Serif" w:hAnsi="Liberation Serif"/>
          <w:sz w:val="28"/>
          <w:szCs w:val="28"/>
        </w:rPr>
        <w:t xml:space="preserve"> </w:t>
      </w:r>
      <w:r w:rsidR="00B35D9D" w:rsidRPr="00B35D9D">
        <w:rPr>
          <w:rFonts w:ascii="Liberation Serif" w:hAnsi="Liberation Serif"/>
          <w:sz w:val="28"/>
          <w:szCs w:val="28"/>
        </w:rPr>
        <w:t>№ 78 (с изменениями, внесенными Решением Думы Каменского муниципального округа от 19.11.2025 № 631</w:t>
      </w:r>
      <w:r w:rsidR="00B35D9D">
        <w:rPr>
          <w:rFonts w:ascii="Liberation Serif" w:hAnsi="Liberation Serif"/>
          <w:sz w:val="28"/>
          <w:szCs w:val="28"/>
        </w:rPr>
        <w:t>), в части установления функциональной зоны «Производственн</w:t>
      </w:r>
      <w:r w:rsidR="00152161">
        <w:rPr>
          <w:rFonts w:ascii="Liberation Serif" w:hAnsi="Liberation Serif"/>
          <w:sz w:val="28"/>
          <w:szCs w:val="28"/>
        </w:rPr>
        <w:t>ые</w:t>
      </w:r>
      <w:r w:rsidR="00B35D9D">
        <w:rPr>
          <w:rFonts w:ascii="Liberation Serif" w:hAnsi="Liberation Serif"/>
          <w:sz w:val="28"/>
          <w:szCs w:val="28"/>
        </w:rPr>
        <w:t xml:space="preserve"> зоны, зоны инженерной и транспортной инфраструктур» (далее</w:t>
      </w:r>
      <w:r w:rsidR="00712A2B">
        <w:rPr>
          <w:rFonts w:ascii="Liberation Serif" w:hAnsi="Liberation Serif"/>
          <w:sz w:val="28"/>
          <w:szCs w:val="28"/>
        </w:rPr>
        <w:t xml:space="preserve"> -</w:t>
      </w:r>
      <w:r w:rsidR="00B35D9D">
        <w:rPr>
          <w:rFonts w:ascii="Liberation Serif" w:hAnsi="Liberation Serif"/>
          <w:sz w:val="28"/>
          <w:szCs w:val="28"/>
        </w:rPr>
        <w:t xml:space="preserve"> </w:t>
      </w:r>
      <w:r w:rsidR="0013280C">
        <w:rPr>
          <w:rFonts w:ascii="Liberation Serif" w:hAnsi="Liberation Serif"/>
          <w:sz w:val="28"/>
          <w:szCs w:val="28"/>
        </w:rPr>
        <w:t>п</w:t>
      </w:r>
      <w:r w:rsidR="00B35D9D">
        <w:rPr>
          <w:rFonts w:ascii="Liberation Serif" w:hAnsi="Liberation Serif"/>
          <w:sz w:val="28"/>
          <w:szCs w:val="28"/>
        </w:rPr>
        <w:t>роект</w:t>
      </w:r>
      <w:r w:rsidR="00152161">
        <w:rPr>
          <w:rFonts w:ascii="Liberation Serif" w:hAnsi="Liberation Serif"/>
          <w:sz w:val="28"/>
          <w:szCs w:val="28"/>
        </w:rPr>
        <w:t xml:space="preserve"> Решения</w:t>
      </w:r>
      <w:r w:rsidR="00B35D9D">
        <w:rPr>
          <w:rFonts w:ascii="Liberation Serif" w:hAnsi="Liberation Serif"/>
          <w:sz w:val="28"/>
          <w:szCs w:val="28"/>
        </w:rPr>
        <w:t>)</w:t>
      </w:r>
      <w:r w:rsidR="008A4853">
        <w:rPr>
          <w:rFonts w:ascii="Liberation Serif" w:hAnsi="Liberation Serif"/>
          <w:sz w:val="28"/>
          <w:szCs w:val="28"/>
        </w:rPr>
        <w:t>.</w:t>
      </w:r>
    </w:p>
    <w:p w:rsidR="00B45D38" w:rsidRDefault="00B45D38" w:rsidP="0033785A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027956">
        <w:rPr>
          <w:rFonts w:ascii="Liberation Serif" w:hAnsi="Liberation Serif" w:cs="Times New Roman CYR"/>
          <w:sz w:val="28"/>
          <w:szCs w:val="28"/>
        </w:rPr>
        <w:lastRenderedPageBreak/>
        <w:t>2.</w:t>
      </w:r>
      <w:r w:rsidR="008A4853">
        <w:rPr>
          <w:rFonts w:ascii="Liberation Serif" w:hAnsi="Liberation Serif" w:cs="Times New Roman CYR"/>
          <w:sz w:val="28"/>
          <w:szCs w:val="28"/>
        </w:rPr>
        <w:t> </w:t>
      </w:r>
      <w:r w:rsidRPr="00027956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председателя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C61031" w:rsidRPr="00027956">
        <w:rPr>
          <w:rFonts w:ascii="Liberation Serif" w:hAnsi="Liberation Serif" w:cs="Times New Roman CYR"/>
          <w:sz w:val="28"/>
          <w:szCs w:val="28"/>
        </w:rPr>
        <w:t xml:space="preserve">отраслевого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803ADA" w:rsidRPr="00027956">
        <w:rPr>
          <w:rFonts w:ascii="Liberation Serif" w:hAnsi="Liberation Serif" w:cs="Times New Roman CYR"/>
          <w:sz w:val="28"/>
          <w:szCs w:val="28"/>
        </w:rPr>
        <w:t xml:space="preserve">органа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232E97" w:rsidRPr="00027956">
        <w:rPr>
          <w:rFonts w:ascii="Liberation Serif" w:hAnsi="Liberation Serif" w:cs="Times New Roman CYR"/>
          <w:sz w:val="28"/>
          <w:szCs w:val="28"/>
        </w:rPr>
        <w:t xml:space="preserve">-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232E97" w:rsidRPr="00027956">
        <w:rPr>
          <w:rFonts w:ascii="Liberation Serif" w:hAnsi="Liberation Serif" w:cs="Times New Roman CYR"/>
          <w:sz w:val="28"/>
          <w:szCs w:val="28"/>
        </w:rPr>
        <w:t>Комитет</w:t>
      </w:r>
      <w:r w:rsidRPr="00027956">
        <w:rPr>
          <w:rFonts w:ascii="Liberation Serif" w:hAnsi="Liberation Serif" w:cs="Times New Roman CYR"/>
          <w:sz w:val="28"/>
          <w:szCs w:val="28"/>
        </w:rPr>
        <w:t xml:space="preserve">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Pr="00027956">
        <w:rPr>
          <w:rFonts w:ascii="Liberation Serif" w:hAnsi="Liberation Serif" w:cs="Times New Roman CYR"/>
          <w:sz w:val="28"/>
          <w:szCs w:val="28"/>
        </w:rPr>
        <w:t>по</w:t>
      </w:r>
      <w:r w:rsidRPr="0002541C">
        <w:rPr>
          <w:rFonts w:ascii="Liberation Serif" w:hAnsi="Liberation Serif" w:cs="Times New Roman CYR"/>
          <w:sz w:val="28"/>
          <w:szCs w:val="28"/>
        </w:rPr>
        <w:t xml:space="preserve">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Pr="0002541C">
        <w:rPr>
          <w:rFonts w:ascii="Liberation Serif" w:hAnsi="Liberation Serif" w:cs="Times New Roman CYR"/>
          <w:sz w:val="28"/>
          <w:szCs w:val="28"/>
        </w:rPr>
        <w:t xml:space="preserve">архитектуре и градостроительству Администрации 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Каменского муниципального округа Свердловской области </w:t>
      </w:r>
      <w:r w:rsidRPr="0002541C">
        <w:rPr>
          <w:rFonts w:ascii="Liberation Serif" w:hAnsi="Liberation Serif" w:cs="Times New Roman CYR"/>
          <w:sz w:val="28"/>
          <w:szCs w:val="28"/>
        </w:rPr>
        <w:t>Е.А. Чистякову.</w:t>
      </w:r>
    </w:p>
    <w:p w:rsidR="00E96734" w:rsidRPr="00E96734" w:rsidRDefault="00E96734" w:rsidP="00E96734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8A4853">
        <w:rPr>
          <w:rFonts w:ascii="Liberation Serif" w:hAnsi="Liberation Serif" w:cs="Times New Roman CYR"/>
          <w:sz w:val="28"/>
          <w:szCs w:val="28"/>
        </w:rPr>
        <w:t> </w:t>
      </w:r>
      <w:r w:rsidRPr="00E96734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 информационную систему «Единый портал государственных      и муниципальных  услуг (функций)» (далее – единый портал).</w:t>
      </w:r>
    </w:p>
    <w:p w:rsidR="00B45D38" w:rsidRPr="000D249D" w:rsidRDefault="00E96734" w:rsidP="00E96734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</w:t>
      </w:r>
      <w:r w:rsidR="008A4853">
        <w:rPr>
          <w:rFonts w:ascii="Liberation Serif" w:hAnsi="Liberation Serif" w:cs="Times New Roman CYR"/>
          <w:sz w:val="28"/>
          <w:szCs w:val="28"/>
        </w:rPr>
        <w:t> 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Комитету по архитектуре и градостроительству 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>Администрации</w:t>
      </w:r>
      <w:r w:rsidR="00027956" w:rsidRPr="00027956">
        <w:rPr>
          <w:rFonts w:ascii="Liberation Serif" w:hAnsi="Liberation Serif" w:cs="Times New Roman CYR"/>
          <w:sz w:val="28"/>
          <w:szCs w:val="28"/>
        </w:rPr>
        <w:t xml:space="preserve"> </w:t>
      </w:r>
      <w:r w:rsidR="00027956"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(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Е.А.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Чистяковой):</w:t>
      </w:r>
    </w:p>
    <w:p w:rsidR="00B45D38" w:rsidRPr="000D249D" w:rsidRDefault="00027956" w:rsidP="00296266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1) обеспечить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публикацию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 </w:t>
      </w:r>
      <w:r>
        <w:rPr>
          <w:rFonts w:ascii="Liberation Serif" w:hAnsi="Liberation Serif" w:cs="Times New Roman CYR"/>
          <w:sz w:val="28"/>
          <w:szCs w:val="28"/>
        </w:rPr>
        <w:t>о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повещения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о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начале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публичных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слушаний</w:t>
      </w:r>
      <w:r w:rsidR="004A017F">
        <w:rPr>
          <w:rFonts w:ascii="Liberation Serif" w:hAnsi="Liberation Serif" w:cs="Times New Roman CYR"/>
          <w:sz w:val="28"/>
          <w:szCs w:val="28"/>
        </w:rPr>
        <w:t xml:space="preserve">  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в газете «Пламя»,</w:t>
      </w:r>
      <w:r w:rsidR="00B45D38" w:rsidRPr="000D249D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>
        <w:rPr>
          <w:rFonts w:ascii="Liberation Serif" w:hAnsi="Liberation Serif" w:cs="Times New Roman CYR"/>
          <w:sz w:val="28"/>
          <w:szCs w:val="28"/>
        </w:rPr>
        <w:t xml:space="preserve">муниципальный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округ</w:t>
      </w:r>
      <w:r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»</w:t>
      </w:r>
      <w:r w:rsidR="009406D9">
        <w:rPr>
          <w:rFonts w:ascii="Liberation Serif" w:hAnsi="Liberation Serif" w:cs="Times New Roman CYR"/>
          <w:sz w:val="28"/>
          <w:szCs w:val="28"/>
        </w:rPr>
        <w:t xml:space="preserve"> </w:t>
      </w:r>
      <w:r w:rsidR="009406D9" w:rsidRPr="008103B4">
        <w:rPr>
          <w:rFonts w:ascii="Liberation Serif" w:hAnsi="Liberation Serif" w:cs="Times New Roman CYR"/>
          <w:sz w:val="28"/>
          <w:szCs w:val="28"/>
        </w:rPr>
        <w:t>(</w:t>
      </w:r>
      <w:hyperlink r:id="rId7" w:history="1">
        <w:r w:rsidR="009406D9" w:rsidRPr="008103B4">
          <w:rPr>
            <w:rFonts w:ascii="Liberation Serif" w:eastAsiaTheme="minorHAnsi" w:hAnsi="Liberation Serif" w:cstheme="minorBidi"/>
            <w:color w:val="000000" w:themeColor="text1"/>
            <w:sz w:val="28"/>
            <w:szCs w:val="28"/>
            <w:lang w:eastAsia="en-US"/>
          </w:rPr>
          <w:t>https://www.kamensk-adm.ru</w:t>
        </w:r>
      </w:hyperlink>
      <w:r w:rsidR="009406D9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)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,</w:t>
      </w:r>
      <w:r w:rsidR="00E96734">
        <w:rPr>
          <w:rFonts w:ascii="Liberation Serif" w:hAnsi="Liberation Serif" w:cs="Times New Roman CYR"/>
          <w:sz w:val="28"/>
          <w:szCs w:val="28"/>
        </w:rPr>
        <w:t xml:space="preserve"> на едином портале,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на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информационном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стенде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в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помещении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Комитета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по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архитектуре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и градостроительству Администрации 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9406D9">
        <w:rPr>
          <w:rFonts w:ascii="Liberation Serif" w:hAnsi="Liberation Serif" w:cs="Times New Roman CYR"/>
          <w:sz w:val="28"/>
          <w:szCs w:val="28"/>
        </w:rPr>
        <w:t xml:space="preserve"> 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 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по адресу: </w:t>
      </w:r>
      <w:r w:rsidR="009406D9">
        <w:rPr>
          <w:rFonts w:ascii="Liberation Serif" w:hAnsi="Liberation Serif" w:cs="Times New Roman CYR"/>
          <w:sz w:val="28"/>
          <w:szCs w:val="28"/>
        </w:rPr>
        <w:t>г.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Кам</w:t>
      </w:r>
      <w:r w:rsidR="008347C3">
        <w:rPr>
          <w:rFonts w:ascii="Liberation Serif" w:hAnsi="Liberation Serif" w:cs="Times New Roman CYR"/>
          <w:sz w:val="28"/>
          <w:szCs w:val="28"/>
        </w:rPr>
        <w:t>енск-Уральский, пр. Победы,</w:t>
      </w:r>
      <w:r w:rsidR="00150CA4" w:rsidRPr="00CA4280">
        <w:rPr>
          <w:rFonts w:ascii="Liberation Serif" w:hAnsi="Liberation Serif" w:cs="Times New Roman CYR"/>
          <w:sz w:val="28"/>
          <w:szCs w:val="28"/>
        </w:rPr>
        <w:t xml:space="preserve"> </w:t>
      </w:r>
      <w:r w:rsidR="00150CA4">
        <w:rPr>
          <w:rFonts w:ascii="Liberation Serif" w:hAnsi="Liberation Serif" w:cs="Times New Roman CYR"/>
          <w:sz w:val="28"/>
          <w:szCs w:val="28"/>
        </w:rPr>
        <w:t>д.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 97а</w:t>
      </w:r>
      <w:r w:rsidR="00B45D38" w:rsidRPr="000D249D">
        <w:rPr>
          <w:rFonts w:ascii="Liberation Serif" w:hAnsi="Liberation Serif"/>
          <w:sz w:val="28"/>
          <w:szCs w:val="28"/>
        </w:rPr>
        <w:t>;</w:t>
      </w:r>
    </w:p>
    <w:p w:rsidR="00B45D38" w:rsidRPr="000D249D" w:rsidRDefault="009406D9" w:rsidP="00296266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027956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027956">
        <w:rPr>
          <w:rFonts w:ascii="Liberation Serif" w:hAnsi="Liberation Serif"/>
          <w:sz w:val="28"/>
          <w:szCs w:val="28"/>
        </w:rPr>
        <w:t>о</w:t>
      </w:r>
      <w:r w:rsidR="00B45D38" w:rsidRPr="000D249D">
        <w:rPr>
          <w:rFonts w:ascii="Liberation Serif" w:hAnsi="Liberation Serif"/>
          <w:sz w:val="28"/>
          <w:szCs w:val="28"/>
        </w:rPr>
        <w:t>беспечить размещение проекта</w:t>
      </w:r>
      <w:r w:rsidR="00152161">
        <w:rPr>
          <w:rFonts w:ascii="Liberation Serif" w:hAnsi="Liberation Serif"/>
          <w:sz w:val="28"/>
          <w:szCs w:val="28"/>
        </w:rPr>
        <w:t xml:space="preserve"> Решения</w:t>
      </w:r>
      <w:r w:rsidR="00B45D38" w:rsidRPr="000D249D">
        <w:rPr>
          <w:rFonts w:ascii="Liberation Serif" w:hAnsi="Liberation Serif"/>
          <w:sz w:val="28"/>
          <w:szCs w:val="28"/>
        </w:rPr>
        <w:t xml:space="preserve"> и информационных материалов к нему на официальном сайте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 xml:space="preserve">«Каменский 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муниципальный 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>округ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>»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 </w:t>
      </w:r>
      <w:r w:rsidR="00590A1F" w:rsidRPr="008103B4">
        <w:rPr>
          <w:rFonts w:ascii="Liberation Serif" w:hAnsi="Liberation Serif" w:cs="Times New Roman CYR"/>
          <w:sz w:val="28"/>
          <w:szCs w:val="28"/>
        </w:rPr>
        <w:t>(</w:t>
      </w:r>
      <w:hyperlink r:id="rId8" w:history="1">
        <w:r w:rsidR="00590A1F" w:rsidRPr="008103B4">
          <w:rPr>
            <w:rFonts w:ascii="Liberation Serif" w:eastAsiaTheme="minorHAnsi" w:hAnsi="Liberation Serif" w:cstheme="minorBidi"/>
            <w:color w:val="000000" w:themeColor="text1"/>
            <w:sz w:val="28"/>
            <w:szCs w:val="28"/>
            <w:lang w:eastAsia="en-US"/>
          </w:rPr>
          <w:t>https://www.kamensk-adm.ru</w:t>
        </w:r>
      </w:hyperlink>
      <w:r w:rsidR="00590A1F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)</w:t>
      </w:r>
      <w:r w:rsidR="00E9673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 xml:space="preserve"> и на едином портале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;</w:t>
      </w:r>
    </w:p>
    <w:p w:rsidR="00B45D38" w:rsidRPr="000D249D" w:rsidRDefault="009406D9" w:rsidP="00296266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8347C3">
        <w:rPr>
          <w:rFonts w:ascii="Liberation Serif" w:hAnsi="Liberation Serif" w:cs="Times New Roman CYR"/>
          <w:sz w:val="28"/>
          <w:szCs w:val="28"/>
        </w:rPr>
        <w:t>) о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рганизовать экспозицию проекта</w:t>
      </w:r>
      <w:r w:rsidR="00152161">
        <w:rPr>
          <w:rFonts w:ascii="Liberation Serif" w:hAnsi="Liberation Serif" w:cs="Times New Roman CYR"/>
          <w:sz w:val="28"/>
          <w:szCs w:val="28"/>
        </w:rPr>
        <w:t xml:space="preserve"> Решения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и информационных материалов к нему </w:t>
      </w:r>
      <w:r w:rsidR="004A017F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в Комитете по архитектуре и градостроительству </w:t>
      </w:r>
      <w:r w:rsidR="0020528E" w:rsidRPr="000D249D">
        <w:rPr>
          <w:rFonts w:ascii="Liberation Serif" w:hAnsi="Liberation Serif" w:cs="Times New Roman CYR"/>
          <w:sz w:val="28"/>
          <w:szCs w:val="28"/>
        </w:rPr>
        <w:t xml:space="preserve">Администрации </w:t>
      </w:r>
      <w:r w:rsidR="0020528E">
        <w:rPr>
          <w:rFonts w:ascii="Liberation Serif" w:hAnsi="Liberation Serif" w:cs="Times New Roman CYR"/>
          <w:sz w:val="28"/>
          <w:szCs w:val="28"/>
        </w:rPr>
        <w:t>Каменского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 муниципального округа Свердловской области</w:t>
      </w:r>
      <w:r w:rsidR="008347C3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по адресу: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г. Кам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енск-Уральский, пр. Победы, </w:t>
      </w:r>
      <w:r w:rsidR="00150CA4">
        <w:rPr>
          <w:rFonts w:ascii="Liberation Serif" w:hAnsi="Liberation Serif" w:cs="Times New Roman CYR"/>
          <w:sz w:val="28"/>
          <w:szCs w:val="28"/>
        </w:rPr>
        <w:t xml:space="preserve">д. </w:t>
      </w:r>
      <w:r w:rsidR="008347C3">
        <w:rPr>
          <w:rFonts w:ascii="Liberation Serif" w:hAnsi="Liberation Serif" w:cs="Times New Roman CYR"/>
          <w:sz w:val="28"/>
          <w:szCs w:val="28"/>
        </w:rPr>
        <w:t>97а,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в период с </w:t>
      </w:r>
      <w:r w:rsidR="008A4853">
        <w:rPr>
          <w:rFonts w:ascii="Liberation Serif" w:hAnsi="Liberation Serif" w:cs="Times New Roman CYR"/>
          <w:sz w:val="28"/>
          <w:szCs w:val="28"/>
        </w:rPr>
        <w:t>21</w:t>
      </w:r>
      <w:r w:rsidR="008347C3">
        <w:rPr>
          <w:rFonts w:ascii="Liberation Serif" w:hAnsi="Liberation Serif" w:cs="Times New Roman CYR"/>
          <w:sz w:val="28"/>
          <w:szCs w:val="28"/>
        </w:rPr>
        <w:t>.0</w:t>
      </w:r>
      <w:r w:rsidR="008A4853">
        <w:rPr>
          <w:rFonts w:ascii="Liberation Serif" w:hAnsi="Liberation Serif" w:cs="Times New Roman CYR"/>
          <w:sz w:val="28"/>
          <w:szCs w:val="28"/>
        </w:rPr>
        <w:t>7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.202</w:t>
      </w:r>
      <w:r w:rsidR="008A4853">
        <w:rPr>
          <w:rFonts w:ascii="Liberation Serif" w:hAnsi="Liberation Serif" w:cs="Times New Roman CYR"/>
          <w:sz w:val="28"/>
          <w:szCs w:val="28"/>
        </w:rPr>
        <w:t>6</w:t>
      </w:r>
      <w:r w:rsidR="008103B4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8A4853">
        <w:rPr>
          <w:rFonts w:ascii="Liberation Serif" w:hAnsi="Liberation Serif" w:cs="Times New Roman CYR"/>
          <w:sz w:val="28"/>
          <w:szCs w:val="28"/>
        </w:rPr>
        <w:t>29</w:t>
      </w:r>
      <w:r w:rsidR="0020528E">
        <w:rPr>
          <w:rFonts w:ascii="Liberation Serif" w:hAnsi="Liberation Serif" w:cs="Times New Roman CYR"/>
          <w:sz w:val="28"/>
          <w:szCs w:val="28"/>
        </w:rPr>
        <w:t>.0</w:t>
      </w:r>
      <w:r w:rsidR="008A4853">
        <w:rPr>
          <w:rFonts w:ascii="Liberation Serif" w:hAnsi="Liberation Serif" w:cs="Times New Roman CYR"/>
          <w:sz w:val="28"/>
          <w:szCs w:val="28"/>
        </w:rPr>
        <w:t>7</w:t>
      </w:r>
      <w:r w:rsidR="0020528E">
        <w:rPr>
          <w:rFonts w:ascii="Liberation Serif" w:hAnsi="Liberation Serif" w:cs="Times New Roman CYR"/>
          <w:sz w:val="28"/>
          <w:szCs w:val="28"/>
        </w:rPr>
        <w:t>.202</w:t>
      </w:r>
      <w:r w:rsidR="008A4853">
        <w:rPr>
          <w:rFonts w:ascii="Liberation Serif" w:hAnsi="Liberation Serif" w:cs="Times New Roman CYR"/>
          <w:sz w:val="28"/>
          <w:szCs w:val="28"/>
        </w:rPr>
        <w:t>6</w:t>
      </w:r>
      <w:r w:rsidR="008103B4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по рабочим дням с режимом работы: понедельник-четверг с </w:t>
      </w:r>
      <w:r w:rsidR="008103B4" w:rsidRPr="000D249D">
        <w:rPr>
          <w:rFonts w:ascii="Liberation Serif" w:hAnsi="Liberation Serif" w:cs="Times New Roman CYR"/>
          <w:sz w:val="28"/>
          <w:szCs w:val="28"/>
        </w:rPr>
        <w:t>8.00 до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12.30 и с 13.18 до 17.00, пятница с 8.00 до 12.30 и с 13.18 до 16.00.   </w:t>
      </w:r>
    </w:p>
    <w:p w:rsidR="00B45D38" w:rsidRPr="000D249D" w:rsidRDefault="00E96734" w:rsidP="00296266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</w:t>
      </w:r>
      <w:r w:rsidR="008A4853">
        <w:rPr>
          <w:rFonts w:ascii="Liberation Serif" w:hAnsi="Liberation Serif" w:cs="Times New Roman CYR"/>
          <w:sz w:val="28"/>
          <w:szCs w:val="28"/>
        </w:rPr>
        <w:t> 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4A017F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B45D38" w:rsidRPr="000D249D">
        <w:rPr>
          <w:rFonts w:ascii="Liberation Serif" w:hAnsi="Liberation Serif"/>
          <w:sz w:val="28"/>
          <w:szCs w:val="28"/>
        </w:rPr>
        <w:t xml:space="preserve">вопросу, указанному </w:t>
      </w:r>
      <w:r w:rsidR="0020528E" w:rsidRPr="000D249D">
        <w:rPr>
          <w:rFonts w:ascii="Liberation Serif" w:hAnsi="Liberation Serif"/>
          <w:sz w:val="28"/>
          <w:szCs w:val="28"/>
        </w:rPr>
        <w:t>в пункте</w:t>
      </w:r>
      <w:r w:rsidR="00B45D38" w:rsidRPr="000D249D">
        <w:rPr>
          <w:rFonts w:ascii="Liberation Serif" w:hAnsi="Liberation Serif"/>
          <w:sz w:val="28"/>
          <w:szCs w:val="28"/>
        </w:rPr>
        <w:t xml:space="preserve"> </w:t>
      </w:r>
      <w:r w:rsidR="0020528E" w:rsidRPr="000D249D">
        <w:rPr>
          <w:rFonts w:ascii="Liberation Serif" w:hAnsi="Liberation Serif"/>
          <w:sz w:val="28"/>
          <w:szCs w:val="28"/>
        </w:rPr>
        <w:t>1 настоящего</w:t>
      </w:r>
      <w:r w:rsidR="00B45D38" w:rsidRPr="000D249D">
        <w:rPr>
          <w:rFonts w:ascii="Liberation Serif" w:hAnsi="Liberation Serif"/>
          <w:sz w:val="28"/>
          <w:szCs w:val="28"/>
        </w:rPr>
        <w:t xml:space="preserve"> постановления,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направляются в письменном виде в Комитет по архитектуре и </w:t>
      </w:r>
      <w:r w:rsidR="0020528E" w:rsidRPr="000D249D">
        <w:rPr>
          <w:rFonts w:ascii="Liberation Serif" w:hAnsi="Liberation Serif" w:cs="Times New Roman CYR"/>
          <w:sz w:val="28"/>
          <w:szCs w:val="28"/>
        </w:rPr>
        <w:t>градостроительству</w:t>
      </w:r>
      <w:r w:rsidR="0020528E">
        <w:rPr>
          <w:rFonts w:ascii="Liberation Serif" w:hAnsi="Liberation Serif" w:cs="Times New Roman CYR"/>
          <w:sz w:val="28"/>
          <w:szCs w:val="28"/>
        </w:rPr>
        <w:t xml:space="preserve"> Администрации</w:t>
      </w:r>
      <w:r w:rsidR="0020528E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20528E"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3B477A">
        <w:rPr>
          <w:rFonts w:ascii="Liberation Serif" w:hAnsi="Liberation Serif" w:cs="Times New Roman CYR"/>
          <w:sz w:val="28"/>
          <w:szCs w:val="28"/>
        </w:rPr>
        <w:t xml:space="preserve"> </w:t>
      </w:r>
      <w:r w:rsidR="004A017F">
        <w:rPr>
          <w:rFonts w:ascii="Liberation Serif" w:hAnsi="Liberation Serif" w:cs="Times New Roman CYR"/>
          <w:sz w:val="28"/>
          <w:szCs w:val="28"/>
        </w:rPr>
        <w:t xml:space="preserve">         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152161">
        <w:rPr>
          <w:rFonts w:ascii="Liberation Serif" w:hAnsi="Liberation Serif" w:cs="Times New Roman CYR"/>
          <w:sz w:val="28"/>
          <w:szCs w:val="28"/>
        </w:rPr>
        <w:t>29</w:t>
      </w:r>
      <w:r w:rsidR="0020528E">
        <w:rPr>
          <w:rFonts w:ascii="Liberation Serif" w:hAnsi="Liberation Serif" w:cs="Times New Roman CYR"/>
          <w:sz w:val="28"/>
          <w:szCs w:val="28"/>
        </w:rPr>
        <w:t>.0</w:t>
      </w:r>
      <w:r w:rsidR="00152161">
        <w:rPr>
          <w:rFonts w:ascii="Liberation Serif" w:hAnsi="Liberation Serif" w:cs="Times New Roman CYR"/>
          <w:sz w:val="28"/>
          <w:szCs w:val="28"/>
        </w:rPr>
        <w:t>7</w:t>
      </w:r>
      <w:r w:rsidR="0020528E">
        <w:rPr>
          <w:rFonts w:ascii="Liberation Serif" w:hAnsi="Liberation Serif" w:cs="Times New Roman CYR"/>
          <w:sz w:val="28"/>
          <w:szCs w:val="28"/>
        </w:rPr>
        <w:t>.202</w:t>
      </w:r>
      <w:r w:rsidR="00152161">
        <w:rPr>
          <w:rFonts w:ascii="Liberation Serif" w:hAnsi="Liberation Serif" w:cs="Times New Roman CYR"/>
          <w:sz w:val="28"/>
          <w:szCs w:val="28"/>
        </w:rPr>
        <w:t>6</w:t>
      </w:r>
      <w:r w:rsidR="008103B4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г</w:t>
      </w:r>
      <w:r w:rsidR="008103B4">
        <w:rPr>
          <w:rFonts w:ascii="Liberation Serif" w:hAnsi="Liberation Serif" w:cs="Times New Roman CYR"/>
          <w:sz w:val="28"/>
          <w:szCs w:val="28"/>
        </w:rPr>
        <w:t>ода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</w:t>
      </w:r>
    </w:p>
    <w:p w:rsidR="008A4853" w:rsidRPr="008A4853" w:rsidRDefault="00E96734" w:rsidP="008A4853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</w:t>
      </w:r>
      <w:r w:rsidR="002472AB" w:rsidRPr="00544483">
        <w:rPr>
          <w:rFonts w:ascii="Liberation Serif" w:hAnsi="Liberation Serif" w:cs="Times New Roman CYR"/>
          <w:sz w:val="28"/>
          <w:szCs w:val="28"/>
        </w:rPr>
        <w:t>.</w:t>
      </w:r>
      <w:r w:rsidR="008A4853">
        <w:rPr>
          <w:rFonts w:ascii="Liberation Serif" w:hAnsi="Liberation Serif" w:cs="Times New Roman CYR"/>
          <w:sz w:val="28"/>
          <w:szCs w:val="28"/>
        </w:rPr>
        <w:t> </w:t>
      </w:r>
      <w:r w:rsidR="008A4853" w:rsidRPr="008A4853">
        <w:rPr>
          <w:rFonts w:ascii="Liberation Serif" w:hAnsi="Liberation Serif"/>
          <w:sz w:val="28"/>
          <w:szCs w:val="28"/>
        </w:rPr>
        <w:t>К</w:t>
      </w:r>
      <w:r w:rsidR="008A4853" w:rsidRPr="008A4853">
        <w:rPr>
          <w:rFonts w:ascii="Liberation Serif" w:hAnsi="Liberation Serif" w:cs="Times New Roman CYR"/>
          <w:sz w:val="28"/>
          <w:szCs w:val="28"/>
        </w:rPr>
        <w:t>онтроль исполнения настоящего постановления возложить                        на З</w:t>
      </w:r>
      <w:r w:rsidR="008A4853" w:rsidRPr="008A4853">
        <w:rPr>
          <w:rFonts w:ascii="Liberation Serif" w:hAnsi="Liberation Serif"/>
          <w:sz w:val="28"/>
          <w:szCs w:val="28"/>
        </w:rPr>
        <w:t>аместителя Главы администрации по вопросам ЖКХ, строительства, энергетики и связи А.А. Шишкова</w:t>
      </w:r>
      <w:r w:rsidR="008A4853" w:rsidRPr="008A4853">
        <w:rPr>
          <w:rFonts w:ascii="Liberation Serif" w:hAnsi="Liberation Serif" w:cs="Times New Roman CYR"/>
          <w:sz w:val="28"/>
          <w:szCs w:val="28"/>
        </w:rPr>
        <w:t>.</w:t>
      </w:r>
    </w:p>
    <w:p w:rsidR="00C05C20" w:rsidRDefault="00E96734" w:rsidP="00296266">
      <w:pPr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>.</w:t>
      </w:r>
      <w:r w:rsidR="008A4853">
        <w:rPr>
          <w:rFonts w:ascii="Liberation Serif" w:hAnsi="Liberation Serif" w:cs="Times New Roman CYR"/>
          <w:sz w:val="28"/>
          <w:szCs w:val="28"/>
        </w:rPr>
        <w:t> 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D117BE">
        <w:rPr>
          <w:rFonts w:ascii="Liberation Serif" w:hAnsi="Liberation Serif" w:cs="Times New Roman CYR"/>
          <w:sz w:val="28"/>
          <w:szCs w:val="28"/>
        </w:rPr>
        <w:t>, оповещение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 w:rsidR="00D117BE" w:rsidRPr="000D249D">
        <w:rPr>
          <w:rFonts w:ascii="Liberation Serif" w:hAnsi="Liberation Serif" w:cs="Times New Roman CYR"/>
          <w:sz w:val="28"/>
          <w:szCs w:val="28"/>
        </w:rPr>
        <w:t xml:space="preserve">о </w:t>
      </w:r>
      <w:r w:rsidR="00D117BE">
        <w:rPr>
          <w:rFonts w:ascii="Liberation Serif" w:hAnsi="Liberation Serif" w:cs="Times New Roman CYR"/>
          <w:sz w:val="28"/>
          <w:szCs w:val="28"/>
        </w:rPr>
        <w:t xml:space="preserve"> </w:t>
      </w:r>
      <w:r w:rsidR="00D117BE" w:rsidRPr="000D249D">
        <w:rPr>
          <w:rFonts w:ascii="Liberation Serif" w:hAnsi="Liberation Serif" w:cs="Times New Roman CYR"/>
          <w:sz w:val="28"/>
          <w:szCs w:val="28"/>
        </w:rPr>
        <w:t>начале</w:t>
      </w:r>
      <w:r w:rsidR="00D117BE">
        <w:rPr>
          <w:rFonts w:ascii="Liberation Serif" w:hAnsi="Liberation Serif" w:cs="Times New Roman CYR"/>
          <w:sz w:val="28"/>
          <w:szCs w:val="28"/>
        </w:rPr>
        <w:t xml:space="preserve"> </w:t>
      </w:r>
      <w:r w:rsidR="00D117BE" w:rsidRPr="000D249D">
        <w:rPr>
          <w:rFonts w:ascii="Liberation Serif" w:hAnsi="Liberation Serif" w:cs="Times New Roman CYR"/>
          <w:sz w:val="28"/>
          <w:szCs w:val="28"/>
        </w:rPr>
        <w:t xml:space="preserve"> публичных </w:t>
      </w:r>
      <w:r w:rsidR="00D117BE">
        <w:rPr>
          <w:rFonts w:ascii="Liberation Serif" w:hAnsi="Liberation Serif" w:cs="Times New Roman CYR"/>
          <w:sz w:val="28"/>
          <w:szCs w:val="28"/>
        </w:rPr>
        <w:t xml:space="preserve"> </w:t>
      </w:r>
      <w:r w:rsidR="00D117BE" w:rsidRPr="000D249D">
        <w:rPr>
          <w:rFonts w:ascii="Liberation Serif" w:hAnsi="Liberation Serif" w:cs="Times New Roman CYR"/>
          <w:sz w:val="28"/>
          <w:szCs w:val="28"/>
        </w:rPr>
        <w:t xml:space="preserve">слушаний </w:t>
      </w:r>
      <w:r w:rsidR="00D117BE">
        <w:rPr>
          <w:rFonts w:ascii="Liberation Serif" w:hAnsi="Liberation Serif" w:cs="Times New Roman CYR"/>
          <w:sz w:val="28"/>
          <w:szCs w:val="28"/>
        </w:rPr>
        <w:t xml:space="preserve"> 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и </w:t>
      </w:r>
      <w:r w:rsidR="00C05C20">
        <w:rPr>
          <w:rFonts w:ascii="Liberation Serif" w:hAnsi="Liberation Serif" w:cs="Times New Roman CYR"/>
          <w:sz w:val="28"/>
          <w:szCs w:val="28"/>
        </w:rPr>
        <w:t>проект Решения в газете «Пламя».</w:t>
      </w:r>
    </w:p>
    <w:p w:rsidR="00F50B8D" w:rsidRPr="008103B4" w:rsidRDefault="00C05C20" w:rsidP="00296266">
      <w:pPr>
        <w:ind w:firstLine="567"/>
        <w:jc w:val="both"/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>8. Р</w:t>
      </w:r>
      <w:r w:rsidR="00F50B8D" w:rsidRPr="00544483">
        <w:rPr>
          <w:rFonts w:ascii="Liberation Serif" w:hAnsi="Liberation Serif"/>
          <w:sz w:val="28"/>
          <w:szCs w:val="28"/>
        </w:rPr>
        <w:t>азместить</w:t>
      </w:r>
      <w:r w:rsidRPr="00C05C20">
        <w:rPr>
          <w:rFonts w:ascii="Liberation Serif" w:hAnsi="Liberation Serif" w:cs="Times New Roman CYR"/>
          <w:sz w:val="28"/>
          <w:szCs w:val="28"/>
        </w:rPr>
        <w:t xml:space="preserve"> </w:t>
      </w:r>
      <w:r w:rsidRPr="00544483">
        <w:rPr>
          <w:rFonts w:ascii="Liberation Serif" w:hAnsi="Liberation Serif" w:cs="Times New Roman CYR"/>
          <w:sz w:val="28"/>
          <w:szCs w:val="28"/>
        </w:rPr>
        <w:t>настоящее постановление</w:t>
      </w:r>
      <w:r>
        <w:rPr>
          <w:rFonts w:ascii="Liberation Serif" w:hAnsi="Liberation Serif" w:cs="Times New Roman CYR"/>
          <w:sz w:val="28"/>
          <w:szCs w:val="28"/>
        </w:rPr>
        <w:t>, оповещение</w:t>
      </w:r>
      <w:r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 w:rsidRPr="000D249D">
        <w:rPr>
          <w:rFonts w:ascii="Liberation Serif" w:hAnsi="Liberation Serif" w:cs="Times New Roman CYR"/>
          <w:sz w:val="28"/>
          <w:szCs w:val="28"/>
        </w:rPr>
        <w:t xml:space="preserve">о 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Pr="000D249D">
        <w:rPr>
          <w:rFonts w:ascii="Liberation Serif" w:hAnsi="Liberation Serif" w:cs="Times New Roman CYR"/>
          <w:sz w:val="28"/>
          <w:szCs w:val="28"/>
        </w:rPr>
        <w:t>начале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Pr="000D249D">
        <w:rPr>
          <w:rFonts w:ascii="Liberation Serif" w:hAnsi="Liberation Serif" w:cs="Times New Roman CYR"/>
          <w:sz w:val="28"/>
          <w:szCs w:val="28"/>
        </w:rPr>
        <w:t xml:space="preserve"> публичных 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Pr="000D249D">
        <w:rPr>
          <w:rFonts w:ascii="Liberation Serif" w:hAnsi="Liberation Serif" w:cs="Times New Roman CYR"/>
          <w:sz w:val="28"/>
          <w:szCs w:val="28"/>
        </w:rPr>
        <w:t xml:space="preserve">слушаний </w:t>
      </w:r>
      <w:r w:rsidRPr="00544483">
        <w:rPr>
          <w:rFonts w:ascii="Liberation Serif" w:hAnsi="Liberation Serif" w:cs="Times New Roman CYR"/>
          <w:sz w:val="28"/>
          <w:szCs w:val="28"/>
        </w:rPr>
        <w:t>и проект Решения</w:t>
      </w:r>
      <w:r>
        <w:rPr>
          <w:rFonts w:ascii="Liberation Serif" w:hAnsi="Liberation Serif" w:cs="Times New Roman CYR"/>
          <w:sz w:val="28"/>
          <w:szCs w:val="28"/>
        </w:rPr>
        <w:t xml:space="preserve"> с приложениями</w:t>
      </w:r>
      <w:r w:rsidR="00F50B8D" w:rsidRPr="00544483">
        <w:rPr>
          <w:rFonts w:ascii="Liberation Serif" w:hAnsi="Liberation Serif"/>
          <w:sz w:val="28"/>
          <w:szCs w:val="28"/>
        </w:rPr>
        <w:t xml:space="preserve"> на официальном сайте </w:t>
      </w:r>
      <w:r w:rsidR="002472AB" w:rsidRPr="000D249D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2472AB">
        <w:rPr>
          <w:rFonts w:ascii="Liberation Serif" w:hAnsi="Liberation Serif" w:cs="Times New Roman CYR"/>
          <w:sz w:val="28"/>
          <w:szCs w:val="28"/>
        </w:rPr>
        <w:t xml:space="preserve">муниципальный </w:t>
      </w:r>
      <w:r w:rsidR="002472AB" w:rsidRPr="000D249D">
        <w:rPr>
          <w:rFonts w:ascii="Liberation Serif" w:hAnsi="Liberation Serif" w:cs="Times New Roman CYR"/>
          <w:sz w:val="28"/>
          <w:szCs w:val="28"/>
        </w:rPr>
        <w:t>округ</w:t>
      </w:r>
      <w:r w:rsidR="002472AB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2472AB" w:rsidRPr="000D249D">
        <w:rPr>
          <w:rFonts w:ascii="Liberation Serif" w:hAnsi="Liberation Serif" w:cs="Times New Roman CYR"/>
          <w:sz w:val="28"/>
          <w:szCs w:val="28"/>
        </w:rPr>
        <w:t>»</w:t>
      </w:r>
      <w:r w:rsidR="002472AB">
        <w:rPr>
          <w:rFonts w:ascii="Liberation Serif" w:hAnsi="Liberation Serif" w:cs="Times New Roman CYR"/>
          <w:sz w:val="28"/>
          <w:szCs w:val="28"/>
        </w:rPr>
        <w:t xml:space="preserve"> </w:t>
      </w:r>
      <w:r w:rsidR="008103B4" w:rsidRPr="008103B4">
        <w:rPr>
          <w:rFonts w:ascii="Liberation Serif" w:hAnsi="Liberation Serif" w:cs="Times New Roman CYR"/>
          <w:sz w:val="28"/>
          <w:szCs w:val="28"/>
        </w:rPr>
        <w:t>(</w:t>
      </w:r>
      <w:hyperlink r:id="rId9" w:history="1">
        <w:r w:rsidR="008103B4" w:rsidRPr="008103B4">
          <w:rPr>
            <w:rFonts w:ascii="Liberation Serif" w:eastAsiaTheme="minorHAnsi" w:hAnsi="Liberation Serif" w:cstheme="minorBidi"/>
            <w:color w:val="000000" w:themeColor="text1"/>
            <w:sz w:val="28"/>
            <w:szCs w:val="28"/>
            <w:lang w:eastAsia="en-US"/>
          </w:rPr>
          <w:t>https://www.kamensk-adm.ru</w:t>
        </w:r>
      </w:hyperlink>
      <w:r w:rsidR="008103B4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)</w:t>
      </w:r>
      <w:r w:rsidR="00E9673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 xml:space="preserve"> и на едином портале</w:t>
      </w:r>
      <w:r w:rsidR="008103B4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.</w:t>
      </w:r>
    </w:p>
    <w:p w:rsidR="00F50B8D" w:rsidRPr="00544483" w:rsidRDefault="00F50B8D" w:rsidP="00F50B8D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</w:p>
    <w:p w:rsidR="00F50B8D" w:rsidRPr="00775D4C" w:rsidRDefault="00F50B8D" w:rsidP="00F50B8D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A8020A" w:rsidRPr="00A8020A" w:rsidRDefault="002472AB" w:rsidP="00A8020A">
      <w:pPr>
        <w:pStyle w:val="ConsPlusNonformat"/>
        <w:widowControl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Глава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A95B0A">
        <w:rPr>
          <w:rFonts w:ascii="Liberation Serif" w:hAnsi="Liberation Serif" w:cs="Times New Roman"/>
          <w:color w:val="000000" w:themeColor="text1"/>
          <w:sz w:val="28"/>
          <w:szCs w:val="28"/>
        </w:rPr>
        <w:t>муниципального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округа                                       </w:t>
      </w:r>
      <w:r w:rsidR="00A95B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</w:t>
      </w:r>
      <w:r w:rsidR="00CA3D9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А.Ю. Кошкаров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</w:t>
      </w:r>
    </w:p>
    <w:p w:rsidR="00A8020A" w:rsidRPr="00A8020A" w:rsidRDefault="00A8020A" w:rsidP="00A8020A">
      <w:pPr>
        <w:rPr>
          <w:color w:val="000000" w:themeColor="text1"/>
        </w:rPr>
      </w:pPr>
    </w:p>
    <w:p w:rsidR="00E40342" w:rsidRPr="00544483" w:rsidRDefault="00E40342">
      <w:pPr>
        <w:rPr>
          <w:rFonts w:ascii="Liberation Serif" w:hAnsi="Liberation Serif"/>
        </w:rPr>
      </w:pPr>
    </w:p>
    <w:sectPr w:rsidR="00E40342" w:rsidRPr="00544483" w:rsidSect="00712A2B">
      <w:headerReference w:type="even" r:id="rId10"/>
      <w:headerReference w:type="default" r:id="rId11"/>
      <w:pgSz w:w="11906" w:h="16838"/>
      <w:pgMar w:top="993" w:right="566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6D0" w:rsidRDefault="007B36D0">
      <w:r>
        <w:separator/>
      </w:r>
    </w:p>
  </w:endnote>
  <w:endnote w:type="continuationSeparator" w:id="0">
    <w:p w:rsidR="007B36D0" w:rsidRDefault="007B3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6D0" w:rsidRDefault="007B36D0">
      <w:r>
        <w:separator/>
      </w:r>
    </w:p>
  </w:footnote>
  <w:footnote w:type="continuationSeparator" w:id="0">
    <w:p w:rsidR="007B36D0" w:rsidRDefault="007B3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767B3B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7B36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767B3B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2544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7B36D0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7B36D0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17"/>
    <w:rsid w:val="0001592D"/>
    <w:rsid w:val="000244D1"/>
    <w:rsid w:val="0002541C"/>
    <w:rsid w:val="00027956"/>
    <w:rsid w:val="000746D8"/>
    <w:rsid w:val="000A7AD3"/>
    <w:rsid w:val="000C0DCA"/>
    <w:rsid w:val="000E1220"/>
    <w:rsid w:val="00111BF7"/>
    <w:rsid w:val="0011440B"/>
    <w:rsid w:val="00115A25"/>
    <w:rsid w:val="00123880"/>
    <w:rsid w:val="0013280C"/>
    <w:rsid w:val="0013520B"/>
    <w:rsid w:val="0014543B"/>
    <w:rsid w:val="00150CA4"/>
    <w:rsid w:val="00152161"/>
    <w:rsid w:val="00162304"/>
    <w:rsid w:val="0017769E"/>
    <w:rsid w:val="001777DC"/>
    <w:rsid w:val="00187366"/>
    <w:rsid w:val="001A36DB"/>
    <w:rsid w:val="001B48FA"/>
    <w:rsid w:val="001D492F"/>
    <w:rsid w:val="0020318D"/>
    <w:rsid w:val="0020528E"/>
    <w:rsid w:val="002076E6"/>
    <w:rsid w:val="002226FA"/>
    <w:rsid w:val="00232E97"/>
    <w:rsid w:val="002421AF"/>
    <w:rsid w:val="002472AB"/>
    <w:rsid w:val="0025655E"/>
    <w:rsid w:val="00296266"/>
    <w:rsid w:val="002A6F27"/>
    <w:rsid w:val="002D5066"/>
    <w:rsid w:val="002F4751"/>
    <w:rsid w:val="0030507C"/>
    <w:rsid w:val="00322D57"/>
    <w:rsid w:val="003349E2"/>
    <w:rsid w:val="00336E0C"/>
    <w:rsid w:val="0033785A"/>
    <w:rsid w:val="003603E7"/>
    <w:rsid w:val="00360D0E"/>
    <w:rsid w:val="00366272"/>
    <w:rsid w:val="003B477A"/>
    <w:rsid w:val="003C0D6C"/>
    <w:rsid w:val="0041218D"/>
    <w:rsid w:val="00416EAE"/>
    <w:rsid w:val="00422C04"/>
    <w:rsid w:val="00466765"/>
    <w:rsid w:val="00482C33"/>
    <w:rsid w:val="004859EE"/>
    <w:rsid w:val="004906FE"/>
    <w:rsid w:val="00493246"/>
    <w:rsid w:val="004A017F"/>
    <w:rsid w:val="004A574A"/>
    <w:rsid w:val="004F4267"/>
    <w:rsid w:val="00502FB4"/>
    <w:rsid w:val="00544483"/>
    <w:rsid w:val="005452DD"/>
    <w:rsid w:val="0055631D"/>
    <w:rsid w:val="00564989"/>
    <w:rsid w:val="005727A8"/>
    <w:rsid w:val="005830D1"/>
    <w:rsid w:val="00590A1F"/>
    <w:rsid w:val="005A33E0"/>
    <w:rsid w:val="005A74B5"/>
    <w:rsid w:val="005D422C"/>
    <w:rsid w:val="005D77CD"/>
    <w:rsid w:val="005F787E"/>
    <w:rsid w:val="00601AD6"/>
    <w:rsid w:val="00617303"/>
    <w:rsid w:val="006228C8"/>
    <w:rsid w:val="00642A25"/>
    <w:rsid w:val="0065359A"/>
    <w:rsid w:val="00655006"/>
    <w:rsid w:val="00682308"/>
    <w:rsid w:val="006955E1"/>
    <w:rsid w:val="006A08EC"/>
    <w:rsid w:val="00701668"/>
    <w:rsid w:val="007038DB"/>
    <w:rsid w:val="00712A2B"/>
    <w:rsid w:val="00713955"/>
    <w:rsid w:val="00714315"/>
    <w:rsid w:val="007368FA"/>
    <w:rsid w:val="007435AF"/>
    <w:rsid w:val="00745DE7"/>
    <w:rsid w:val="00767B3B"/>
    <w:rsid w:val="00775771"/>
    <w:rsid w:val="00775D4C"/>
    <w:rsid w:val="00786EC3"/>
    <w:rsid w:val="007B0F88"/>
    <w:rsid w:val="007B36D0"/>
    <w:rsid w:val="007B4CB9"/>
    <w:rsid w:val="007C2A4A"/>
    <w:rsid w:val="007E5F57"/>
    <w:rsid w:val="007E6B06"/>
    <w:rsid w:val="007F01C8"/>
    <w:rsid w:val="007F09FB"/>
    <w:rsid w:val="007F5FDC"/>
    <w:rsid w:val="00803ADA"/>
    <w:rsid w:val="008103B4"/>
    <w:rsid w:val="00811C90"/>
    <w:rsid w:val="0082275B"/>
    <w:rsid w:val="00827A3B"/>
    <w:rsid w:val="008347C3"/>
    <w:rsid w:val="00851C13"/>
    <w:rsid w:val="00886A05"/>
    <w:rsid w:val="008A4853"/>
    <w:rsid w:val="008C6273"/>
    <w:rsid w:val="008E25CA"/>
    <w:rsid w:val="008E5DF4"/>
    <w:rsid w:val="009003D4"/>
    <w:rsid w:val="00900B46"/>
    <w:rsid w:val="009406D9"/>
    <w:rsid w:val="009636D7"/>
    <w:rsid w:val="00972176"/>
    <w:rsid w:val="00975BFA"/>
    <w:rsid w:val="00992C11"/>
    <w:rsid w:val="009A68B9"/>
    <w:rsid w:val="009B0717"/>
    <w:rsid w:val="00A22747"/>
    <w:rsid w:val="00A22FF5"/>
    <w:rsid w:val="00A722F2"/>
    <w:rsid w:val="00A8020A"/>
    <w:rsid w:val="00A95B0A"/>
    <w:rsid w:val="00AA3738"/>
    <w:rsid w:val="00AC536F"/>
    <w:rsid w:val="00AC7846"/>
    <w:rsid w:val="00AD7372"/>
    <w:rsid w:val="00AE0DD3"/>
    <w:rsid w:val="00AE1777"/>
    <w:rsid w:val="00AE2547"/>
    <w:rsid w:val="00B11FDB"/>
    <w:rsid w:val="00B35D9D"/>
    <w:rsid w:val="00B45688"/>
    <w:rsid w:val="00B45D38"/>
    <w:rsid w:val="00B57486"/>
    <w:rsid w:val="00B675B3"/>
    <w:rsid w:val="00B766A9"/>
    <w:rsid w:val="00B946F9"/>
    <w:rsid w:val="00BE4B3F"/>
    <w:rsid w:val="00BE4F09"/>
    <w:rsid w:val="00C00078"/>
    <w:rsid w:val="00C05C20"/>
    <w:rsid w:val="00C47E91"/>
    <w:rsid w:val="00C61031"/>
    <w:rsid w:val="00C63745"/>
    <w:rsid w:val="00C64A4C"/>
    <w:rsid w:val="00C749AB"/>
    <w:rsid w:val="00C8313C"/>
    <w:rsid w:val="00C92422"/>
    <w:rsid w:val="00CA07B1"/>
    <w:rsid w:val="00CA3D90"/>
    <w:rsid w:val="00CA4022"/>
    <w:rsid w:val="00CA4280"/>
    <w:rsid w:val="00CB2544"/>
    <w:rsid w:val="00CC4539"/>
    <w:rsid w:val="00CF5887"/>
    <w:rsid w:val="00CF7485"/>
    <w:rsid w:val="00D06E7F"/>
    <w:rsid w:val="00D117BE"/>
    <w:rsid w:val="00D14628"/>
    <w:rsid w:val="00D37112"/>
    <w:rsid w:val="00D37F6C"/>
    <w:rsid w:val="00D85D34"/>
    <w:rsid w:val="00DB0352"/>
    <w:rsid w:val="00DC042B"/>
    <w:rsid w:val="00DF42DB"/>
    <w:rsid w:val="00DF6EEF"/>
    <w:rsid w:val="00E03802"/>
    <w:rsid w:val="00E064E3"/>
    <w:rsid w:val="00E35BD6"/>
    <w:rsid w:val="00E40342"/>
    <w:rsid w:val="00E72C5A"/>
    <w:rsid w:val="00E75410"/>
    <w:rsid w:val="00E84CA7"/>
    <w:rsid w:val="00E96734"/>
    <w:rsid w:val="00EA7072"/>
    <w:rsid w:val="00F00676"/>
    <w:rsid w:val="00F50B8D"/>
    <w:rsid w:val="00F57EA4"/>
    <w:rsid w:val="00F64E3C"/>
    <w:rsid w:val="00F747EC"/>
    <w:rsid w:val="00F84BEF"/>
    <w:rsid w:val="00F92261"/>
    <w:rsid w:val="00F92B89"/>
    <w:rsid w:val="00FD5999"/>
    <w:rsid w:val="00FE3FA6"/>
    <w:rsid w:val="00FE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5E3E"/>
  <w15:docId w15:val="{B126051D-A875-49F6-8486-8B6555B5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50B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F50B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50B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50B8D"/>
  </w:style>
  <w:style w:type="paragraph" w:styleId="a6">
    <w:name w:val="Balloon Text"/>
    <w:basedOn w:val="a"/>
    <w:link w:val="a7"/>
    <w:uiPriority w:val="99"/>
    <w:semiHidden/>
    <w:unhideWhenUsed/>
    <w:rsid w:val="00F50B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0B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435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7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mensk-adm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kamensk-adm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kamens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3956</TotalTime>
  <Pages>1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Злата Прошкина</cp:lastModifiedBy>
  <cp:revision>218</cp:revision>
  <cp:lastPrinted>2026-07-16T04:17:00Z</cp:lastPrinted>
  <dcterms:created xsi:type="dcterms:W3CDTF">2019-01-10T08:39:00Z</dcterms:created>
  <dcterms:modified xsi:type="dcterms:W3CDTF">2026-07-16T04:17:00Z</dcterms:modified>
</cp:coreProperties>
</file>