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2AAB6C4" wp14:editId="1A3260E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C321FC" w:rsidRDefault="000F2623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 w:cs="Liberation Serif"/>
          <w:sz w:val="28"/>
          <w:szCs w:val="28"/>
          <w:u w:val="single"/>
        </w:rPr>
        <w:t>29.07.2026</w:t>
      </w:r>
      <w:r w:rsidR="00C321FC" w:rsidRPr="00C321FC">
        <w:rPr>
          <w:rFonts w:ascii="Liberation Serif" w:hAnsi="Liberation Serif" w:cs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C321FC">
        <w:rPr>
          <w:rFonts w:ascii="Liberation Serif" w:hAnsi="Liberation Serif"/>
          <w:b/>
          <w:szCs w:val="28"/>
        </w:rPr>
        <w:tab/>
      </w:r>
      <w:r w:rsidR="00D52CE6">
        <w:rPr>
          <w:rFonts w:ascii="Liberation Serif" w:hAnsi="Liberation Serif"/>
          <w:sz w:val="28"/>
          <w:szCs w:val="28"/>
        </w:rPr>
        <w:t xml:space="preserve">          </w:t>
      </w:r>
      <w:r>
        <w:rPr>
          <w:rFonts w:ascii="Liberation Serif" w:hAnsi="Liberation Serif"/>
          <w:sz w:val="28"/>
          <w:szCs w:val="28"/>
        </w:rPr>
        <w:t xml:space="preserve">        </w:t>
      </w:r>
      <w:r w:rsidR="00D52CE6">
        <w:rPr>
          <w:rFonts w:ascii="Liberation Serif" w:hAnsi="Liberation Serif"/>
          <w:sz w:val="28"/>
          <w:szCs w:val="28"/>
        </w:rPr>
        <w:t xml:space="preserve">     </w:t>
      </w:r>
      <w:r w:rsidR="00C321FC" w:rsidRPr="00C321FC">
        <w:rPr>
          <w:rFonts w:ascii="Liberation Serif" w:hAnsi="Liberation Serif"/>
          <w:sz w:val="28"/>
          <w:szCs w:val="28"/>
        </w:rPr>
        <w:t xml:space="preserve">  </w:t>
      </w:r>
      <w:r w:rsidR="00D52CE6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1191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CF7227" w:rsidRDefault="00CF7227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p w:rsidR="00CF7227" w:rsidRPr="00A02A2C" w:rsidRDefault="00AC7D33" w:rsidP="00CF7227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Об ограничении движения грузового транспорта на участке автомобильной дороги от границ г. «Каменск – Уральский» до д. </w:t>
      </w:r>
      <w:r w:rsidR="00A47D04">
        <w:rPr>
          <w:rFonts w:ascii="Liberation Serif" w:hAnsi="Liberation Serif"/>
          <w:b/>
          <w:sz w:val="28"/>
          <w:szCs w:val="28"/>
        </w:rPr>
        <w:t>Кремлё</w:t>
      </w:r>
      <w:r>
        <w:rPr>
          <w:rFonts w:ascii="Liberation Serif" w:hAnsi="Liberation Serif"/>
          <w:b/>
          <w:sz w:val="28"/>
          <w:szCs w:val="28"/>
        </w:rPr>
        <w:t>вка в связи</w:t>
      </w:r>
      <w:r>
        <w:rPr>
          <w:rFonts w:ascii="Liberation Serif" w:hAnsi="Liberation Serif"/>
          <w:b/>
          <w:sz w:val="28"/>
          <w:szCs w:val="28"/>
        </w:rPr>
        <w:br/>
        <w:t xml:space="preserve"> с проведением ремонтных работ</w:t>
      </w: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EC3B66" w:rsidRDefault="00A02A2C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</w:rPr>
        <w:tab/>
      </w:r>
      <w:r w:rsidR="00E64758">
        <w:rPr>
          <w:rFonts w:ascii="Liberation Serif" w:hAnsi="Liberation Serif"/>
          <w:sz w:val="28"/>
          <w:szCs w:val="28"/>
        </w:rPr>
        <w:t>В соответствии с</w:t>
      </w:r>
      <w:r>
        <w:rPr>
          <w:rFonts w:ascii="Liberation Serif" w:hAnsi="Liberation Serif"/>
          <w:sz w:val="28"/>
          <w:szCs w:val="28"/>
        </w:rPr>
        <w:t xml:space="preserve"> Федеральным законом от 08 ноября 2007</w:t>
      </w:r>
      <w:r w:rsidR="006025B8">
        <w:rPr>
          <w:rFonts w:ascii="Liberation Serif" w:hAnsi="Liberation Serif"/>
          <w:sz w:val="28"/>
          <w:szCs w:val="28"/>
        </w:rPr>
        <w:t xml:space="preserve"> года</w:t>
      </w:r>
      <w:r w:rsidR="006025B8">
        <w:rPr>
          <w:rFonts w:ascii="Liberation Serif" w:hAnsi="Liberation Serif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</w:t>
      </w:r>
      <w:r w:rsidR="00E64758">
        <w:rPr>
          <w:rFonts w:ascii="Liberation Serif" w:hAnsi="Liberation Serif"/>
          <w:sz w:val="28"/>
          <w:szCs w:val="28"/>
        </w:rPr>
        <w:t xml:space="preserve"> акты</w:t>
      </w:r>
      <w:r>
        <w:rPr>
          <w:rFonts w:ascii="Liberation Serif" w:hAnsi="Liberation Serif"/>
          <w:sz w:val="28"/>
          <w:szCs w:val="28"/>
        </w:rPr>
        <w:t xml:space="preserve"> Российской Федерации», Федеральным законом от 06 октября 2003 го</w:t>
      </w:r>
      <w:r w:rsidR="006025B8">
        <w:rPr>
          <w:rFonts w:ascii="Liberation Serif" w:hAnsi="Liberation Serif"/>
          <w:sz w:val="28"/>
          <w:szCs w:val="28"/>
        </w:rPr>
        <w:t>да № 131-ФЗ « Об общих принципах местного самоуправления в Российской Федерации»,</w:t>
      </w:r>
      <w:r w:rsidR="00E85BA0">
        <w:rPr>
          <w:rFonts w:ascii="Liberation Serif" w:hAnsi="Liberation Serif"/>
          <w:sz w:val="28"/>
          <w:szCs w:val="28"/>
        </w:rPr>
        <w:t xml:space="preserve"> </w:t>
      </w:r>
      <w:r w:rsidR="00EC3B66">
        <w:rPr>
          <w:rFonts w:ascii="Liberation Serif" w:hAnsi="Liberation Serif"/>
          <w:sz w:val="28"/>
          <w:szCs w:val="28"/>
        </w:rPr>
        <w:t xml:space="preserve">Федеральным законом от 10 декабря 1995 года № 196-ФЗ «О безопасности дорожного движения», </w:t>
      </w:r>
      <w:r w:rsidR="00D62C72">
        <w:rPr>
          <w:rFonts w:ascii="Liberation Serif" w:hAnsi="Liberation Serif"/>
          <w:sz w:val="28"/>
          <w:szCs w:val="28"/>
        </w:rPr>
        <w:t>п</w:t>
      </w:r>
      <w:r w:rsidR="00E85BA0">
        <w:rPr>
          <w:rFonts w:ascii="Liberation Serif" w:hAnsi="Liberation Serif"/>
          <w:sz w:val="28"/>
          <w:szCs w:val="28"/>
        </w:rPr>
        <w:t xml:space="preserve">остановлением Правительства Свердловской области от 15.03.2012 № 269-ПП </w:t>
      </w:r>
      <w:r w:rsidR="001D604D">
        <w:rPr>
          <w:rFonts w:ascii="Liberation Serif" w:hAnsi="Liberation Serif"/>
          <w:sz w:val="28"/>
          <w:szCs w:val="28"/>
        </w:rPr>
        <w:t>«</w:t>
      </w:r>
      <w:r w:rsidR="00E85BA0">
        <w:rPr>
          <w:rFonts w:ascii="Liberation Serif" w:hAnsi="Liberation Serif"/>
          <w:sz w:val="28"/>
          <w:szCs w:val="28"/>
        </w:rPr>
        <w:t>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на территории Свердловской области» и Уставом Каменского муниципального округа Свердловской области</w:t>
      </w:r>
      <w:r w:rsidR="00E64758">
        <w:rPr>
          <w:rFonts w:ascii="Liberation Serif" w:hAnsi="Liberation Serif"/>
          <w:sz w:val="28"/>
          <w:szCs w:val="28"/>
        </w:rPr>
        <w:t xml:space="preserve">, в целях обеспечения </w:t>
      </w:r>
      <w:r w:rsidR="00EC3B66">
        <w:rPr>
          <w:rFonts w:ascii="Liberation Serif" w:hAnsi="Liberation Serif"/>
          <w:sz w:val="28"/>
          <w:szCs w:val="28"/>
        </w:rPr>
        <w:t>безопасности дорожного движения</w:t>
      </w:r>
      <w:r w:rsidR="009620DC">
        <w:rPr>
          <w:rFonts w:ascii="Liberation Serif" w:hAnsi="Liberation Serif"/>
          <w:sz w:val="28"/>
          <w:szCs w:val="28"/>
        </w:rPr>
        <w:t>, сохранности автомобильной дороги и в связи с необходимостью проведения ремонтных работ</w:t>
      </w:r>
      <w:r w:rsidR="00E64758">
        <w:rPr>
          <w:rFonts w:ascii="Liberation Serif" w:hAnsi="Liberation Serif"/>
          <w:sz w:val="28"/>
          <w:szCs w:val="28"/>
        </w:rPr>
        <w:t xml:space="preserve"> </w:t>
      </w:r>
    </w:p>
    <w:p w:rsidR="00E85BA0" w:rsidRDefault="00E85BA0" w:rsidP="006025B8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E85BA0">
        <w:rPr>
          <w:rFonts w:ascii="Liberation Serif" w:hAnsi="Liberation Serif"/>
          <w:b/>
          <w:sz w:val="28"/>
          <w:szCs w:val="28"/>
        </w:rPr>
        <w:t>ПОСТАНОВЛЯЮ:</w:t>
      </w:r>
    </w:p>
    <w:p w:rsidR="00E85BA0" w:rsidRDefault="00E85BA0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1. </w:t>
      </w:r>
      <w:r w:rsidR="001D604D" w:rsidRPr="001D604D">
        <w:rPr>
          <w:rFonts w:ascii="Liberation Serif" w:hAnsi="Liberation Serif"/>
          <w:sz w:val="28"/>
          <w:szCs w:val="28"/>
        </w:rPr>
        <w:t>Ввести в</w:t>
      </w:r>
      <w:r w:rsidR="009620DC">
        <w:rPr>
          <w:rFonts w:ascii="Liberation Serif" w:hAnsi="Liberation Serif"/>
          <w:sz w:val="28"/>
          <w:szCs w:val="28"/>
        </w:rPr>
        <w:t xml:space="preserve">ременное ограничение движения грузового транспорта </w:t>
      </w:r>
      <w:r w:rsidR="009620DC">
        <w:rPr>
          <w:rFonts w:ascii="Liberation Serif" w:hAnsi="Liberation Serif"/>
          <w:sz w:val="28"/>
          <w:szCs w:val="28"/>
        </w:rPr>
        <w:br/>
        <w:t xml:space="preserve">(с разрешенной максимальной массой свыше 3,5 тонн) на участке автомобильной дороги от границ г. Каменск-Уральский до д. Кремлёвка в период с 29.07.2026 </w:t>
      </w:r>
      <w:r w:rsidR="00AC7D33">
        <w:rPr>
          <w:rFonts w:ascii="Liberation Serif" w:hAnsi="Liberation Serif"/>
          <w:sz w:val="28"/>
          <w:szCs w:val="28"/>
        </w:rPr>
        <w:br/>
      </w:r>
      <w:r w:rsidR="009620DC">
        <w:rPr>
          <w:rFonts w:ascii="Liberation Serif" w:hAnsi="Liberation Serif"/>
          <w:sz w:val="28"/>
          <w:szCs w:val="28"/>
        </w:rPr>
        <w:t>по 02.08.2026 года.</w:t>
      </w:r>
    </w:p>
    <w:p w:rsidR="00E64758" w:rsidRDefault="00F74ECA" w:rsidP="003D5D9A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2. </w:t>
      </w:r>
      <w:r w:rsidR="009620DC">
        <w:rPr>
          <w:rFonts w:ascii="Liberation Serif" w:hAnsi="Liberation Serif"/>
          <w:sz w:val="28"/>
          <w:szCs w:val="28"/>
        </w:rPr>
        <w:t>Ограничение не распространяются на: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Pr="009620DC">
        <w:rPr>
          <w:rFonts w:ascii="Liberation Serif" w:hAnsi="Liberation Serif"/>
          <w:sz w:val="28"/>
          <w:szCs w:val="28"/>
        </w:rPr>
        <w:t>1) осуществляющих пассажирские перевозки;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9620DC">
        <w:rPr>
          <w:rFonts w:ascii="Liberation Serif" w:hAnsi="Liberation Serif"/>
          <w:sz w:val="28"/>
          <w:szCs w:val="28"/>
        </w:rPr>
        <w:tab/>
        <w:t xml:space="preserve">3) перевозящих грузы, связанные с предотвращением или ликвидацией последствий чрезвычайных ситуаций по списку, утверждённому управлением </w:t>
      </w:r>
      <w:r w:rsidRPr="009620DC">
        <w:rPr>
          <w:rFonts w:ascii="Liberation Serif" w:hAnsi="Liberation Serif"/>
          <w:sz w:val="28"/>
          <w:szCs w:val="28"/>
        </w:rPr>
        <w:br/>
        <w:t>по делам гражданской обороны, чрезвычайных ситуаций и пожарной безопасности;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9620DC">
        <w:rPr>
          <w:rFonts w:ascii="Liberation Serif" w:hAnsi="Liberation Serif"/>
          <w:sz w:val="28"/>
          <w:szCs w:val="28"/>
        </w:rPr>
        <w:tab/>
        <w:t>4) специального назначения, осуществляющих пожаротушение;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9620DC">
        <w:rPr>
          <w:rFonts w:ascii="Liberation Serif" w:hAnsi="Liberation Serif"/>
          <w:sz w:val="28"/>
          <w:szCs w:val="28"/>
        </w:rPr>
        <w:tab/>
        <w:t>5) специального назначения, перевозящих почту и почтовые грузы;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9620DC">
        <w:rPr>
          <w:rFonts w:ascii="Liberation Serif" w:hAnsi="Liberation Serif"/>
          <w:sz w:val="28"/>
          <w:szCs w:val="28"/>
        </w:rPr>
        <w:tab/>
        <w:t xml:space="preserve">6) специального назначения, перевозящих сжиженный газ для населения </w:t>
      </w:r>
      <w:r w:rsidRPr="009620DC">
        <w:rPr>
          <w:rFonts w:ascii="Liberation Serif" w:hAnsi="Liberation Serif"/>
          <w:sz w:val="28"/>
          <w:szCs w:val="28"/>
        </w:rPr>
        <w:br/>
        <w:t>и предприятий;</w:t>
      </w:r>
    </w:p>
    <w:p w:rsidR="009620DC" w:rsidRPr="009620DC" w:rsidRDefault="009620DC" w:rsidP="009620DC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9620DC">
        <w:rPr>
          <w:rFonts w:ascii="Liberation Serif" w:hAnsi="Liberation Serif"/>
          <w:sz w:val="28"/>
          <w:szCs w:val="28"/>
        </w:rPr>
        <w:lastRenderedPageBreak/>
        <w:tab/>
        <w:t xml:space="preserve">7) специализированных предприятий, осуществляющих деятельность </w:t>
      </w:r>
      <w:r w:rsidRPr="009620DC">
        <w:rPr>
          <w:rFonts w:ascii="Liberation Serif" w:hAnsi="Liberation Serif"/>
          <w:sz w:val="28"/>
          <w:szCs w:val="28"/>
        </w:rPr>
        <w:br/>
        <w:t>по сбору и вывозу твердых бытовых отходов и мусора.</w:t>
      </w:r>
    </w:p>
    <w:p w:rsidR="00DD5492" w:rsidRDefault="00256E0B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3D5D9A">
        <w:rPr>
          <w:rFonts w:ascii="Liberation Serif" w:hAnsi="Liberation Serif"/>
          <w:sz w:val="28"/>
          <w:szCs w:val="28"/>
        </w:rPr>
        <w:t>3</w:t>
      </w:r>
      <w:r w:rsidR="00DD5492">
        <w:rPr>
          <w:rFonts w:ascii="Liberation Serif" w:hAnsi="Liberation Serif"/>
          <w:sz w:val="28"/>
          <w:szCs w:val="28"/>
        </w:rPr>
        <w:t>. Директору МКУ «Управление хозяйством Каменского муниципального округа Свердловской области»</w:t>
      </w:r>
      <w:r w:rsidR="00D62C72">
        <w:rPr>
          <w:rFonts w:ascii="Liberation Serif" w:hAnsi="Liberation Serif"/>
          <w:sz w:val="28"/>
          <w:szCs w:val="28"/>
        </w:rPr>
        <w:t>(П.Н. Лугинин)</w:t>
      </w:r>
      <w:r w:rsidR="00DD5492">
        <w:rPr>
          <w:rFonts w:ascii="Liberation Serif" w:hAnsi="Liberation Serif"/>
          <w:sz w:val="28"/>
          <w:szCs w:val="28"/>
        </w:rPr>
        <w:t>:</w:t>
      </w:r>
    </w:p>
    <w:p w:rsidR="001E7512" w:rsidRDefault="00075087" w:rsidP="0051124F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1) о</w:t>
      </w:r>
      <w:r w:rsidR="0051124F">
        <w:rPr>
          <w:rFonts w:ascii="Liberation Serif" w:hAnsi="Liberation Serif"/>
          <w:sz w:val="28"/>
          <w:szCs w:val="28"/>
        </w:rPr>
        <w:t xml:space="preserve">рганизовать </w:t>
      </w:r>
      <w:r w:rsidR="00256E0B">
        <w:rPr>
          <w:rFonts w:ascii="Liberation Serif" w:hAnsi="Liberation Serif"/>
          <w:sz w:val="28"/>
          <w:szCs w:val="28"/>
        </w:rPr>
        <w:t>установку временных дорожных знаков и иных технических средств организации дорожного движения.</w:t>
      </w:r>
    </w:p>
    <w:p w:rsidR="001E7512" w:rsidRDefault="00075087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AC09EB">
        <w:rPr>
          <w:rFonts w:ascii="Liberation Serif" w:hAnsi="Liberation Serif"/>
          <w:sz w:val="28"/>
          <w:szCs w:val="28"/>
        </w:rPr>
        <w:t>4</w:t>
      </w:r>
      <w:r w:rsidR="001E7512">
        <w:rPr>
          <w:rFonts w:ascii="Liberation Serif" w:hAnsi="Liberation Serif"/>
          <w:sz w:val="28"/>
          <w:szCs w:val="28"/>
        </w:rPr>
        <w:t>. Настоящее постановление вступает в силу со дня его подписания.</w:t>
      </w:r>
    </w:p>
    <w:p w:rsidR="001E7512" w:rsidRPr="001E7512" w:rsidRDefault="00AC09EB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5. </w:t>
      </w:r>
      <w:r w:rsidR="001E7512" w:rsidRPr="001E7512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Liberation Serif" w:hAnsi="Liberation Serif"/>
          <w:sz w:val="28"/>
          <w:szCs w:val="28"/>
        </w:rPr>
        <w:br/>
      </w:r>
      <w:r w:rsidR="00256E0B">
        <w:rPr>
          <w:rFonts w:ascii="Liberation Serif" w:hAnsi="Liberation Serif"/>
          <w:sz w:val="28"/>
          <w:szCs w:val="28"/>
        </w:rPr>
        <w:t xml:space="preserve">на </w:t>
      </w:r>
      <w:r w:rsidR="001E7512" w:rsidRPr="001E7512">
        <w:rPr>
          <w:rFonts w:ascii="Liberation Serif" w:hAnsi="Liberation Serif"/>
          <w:sz w:val="28"/>
          <w:szCs w:val="28"/>
        </w:rPr>
        <w:t>заместителя Главы администрации по вопросам ЖКХ, строительства, э</w:t>
      </w:r>
      <w:r w:rsidR="00256E0B">
        <w:rPr>
          <w:rFonts w:ascii="Liberation Serif" w:hAnsi="Liberation Serif"/>
          <w:sz w:val="28"/>
          <w:szCs w:val="28"/>
        </w:rPr>
        <w:t>нергетики и связи А.А. Шишкова</w:t>
      </w:r>
      <w:r w:rsidR="00DC10F3">
        <w:rPr>
          <w:rFonts w:ascii="Liberation Serif" w:hAnsi="Liberation Serif"/>
          <w:sz w:val="28"/>
          <w:szCs w:val="28"/>
        </w:rPr>
        <w:t>.</w:t>
      </w:r>
    </w:p>
    <w:p w:rsidR="001E7512" w:rsidRDefault="00AC09EB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6</w:t>
      </w:r>
      <w:r w:rsidR="001E7512" w:rsidRPr="001E7512">
        <w:rPr>
          <w:rFonts w:ascii="Liberation Serif" w:hAnsi="Liberation Serif"/>
          <w:sz w:val="28"/>
          <w:szCs w:val="28"/>
        </w:rPr>
        <w:t>. Настоящее постановление разместить на официальном сайте Каменского муниципального округа Свердловской области (</w:t>
      </w:r>
      <w:hyperlink r:id="rId10" w:history="1">
        <w:r w:rsidR="00F915AF" w:rsidRPr="007E09CC">
          <w:rPr>
            <w:rStyle w:val="a8"/>
            <w:rFonts w:ascii="Liberation Serif" w:hAnsi="Liberation Serif"/>
            <w:sz w:val="28"/>
            <w:szCs w:val="28"/>
          </w:rPr>
          <w:t>http://kamensk-adm.ru</w:t>
        </w:r>
      </w:hyperlink>
      <w:r w:rsidR="001E7512" w:rsidRPr="001E7512">
        <w:rPr>
          <w:rFonts w:ascii="Liberation Serif" w:hAnsi="Liberation Serif"/>
          <w:sz w:val="28"/>
          <w:szCs w:val="28"/>
        </w:rPr>
        <w:t>).</w:t>
      </w: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муниципального округа                                                        А.Ю. Кошкаров</w:t>
      </w:r>
    </w:p>
    <w:p w:rsidR="00DD5492" w:rsidRPr="00E85BA0" w:rsidRDefault="00DD5492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Pr="00365094" w:rsidRDefault="00017614" w:rsidP="00017614">
      <w:pPr>
        <w:ind w:left="0"/>
        <w:rPr>
          <w:rFonts w:ascii="Liberation Serif" w:hAnsi="Liberation Serif"/>
          <w:b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606B67" w:rsidRDefault="00606B67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017614" w:rsidRDefault="00017614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606B67" w:rsidRDefault="00606B67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F5360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017614" w:rsidRPr="00F53604" w:rsidSect="00472EC9">
      <w:headerReference w:type="defaul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870" w:rsidRDefault="005B3870">
      <w:r>
        <w:separator/>
      </w:r>
    </w:p>
  </w:endnote>
  <w:endnote w:type="continuationSeparator" w:id="0">
    <w:p w:rsidR="005B3870" w:rsidRDefault="005B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870" w:rsidRDefault="005B3870">
      <w:r>
        <w:separator/>
      </w:r>
    </w:p>
  </w:footnote>
  <w:footnote w:type="continuationSeparator" w:id="0">
    <w:p w:rsidR="005B3870" w:rsidRDefault="005B3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1273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2EC9" w:rsidRPr="00472EC9" w:rsidRDefault="00472EC9">
        <w:pPr>
          <w:pStyle w:val="ac"/>
          <w:jc w:val="center"/>
          <w:rPr>
            <w:sz w:val="28"/>
            <w:szCs w:val="28"/>
          </w:rPr>
        </w:pPr>
        <w:r w:rsidRPr="00472EC9">
          <w:rPr>
            <w:sz w:val="28"/>
            <w:szCs w:val="28"/>
          </w:rPr>
          <w:fldChar w:fldCharType="begin"/>
        </w:r>
        <w:r w:rsidRPr="00472EC9">
          <w:rPr>
            <w:sz w:val="28"/>
            <w:szCs w:val="28"/>
          </w:rPr>
          <w:instrText>PAGE   \* MERGEFORMAT</w:instrText>
        </w:r>
        <w:r w:rsidRPr="00472EC9">
          <w:rPr>
            <w:sz w:val="28"/>
            <w:szCs w:val="28"/>
          </w:rPr>
          <w:fldChar w:fldCharType="separate"/>
        </w:r>
        <w:r w:rsidR="000F2623">
          <w:rPr>
            <w:noProof/>
            <w:sz w:val="28"/>
            <w:szCs w:val="28"/>
          </w:rPr>
          <w:t>2</w:t>
        </w:r>
        <w:r w:rsidRPr="00472EC9">
          <w:rPr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508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2623"/>
    <w:rsid w:val="000F2D20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56FD4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04D"/>
    <w:rsid w:val="001D6537"/>
    <w:rsid w:val="001E2DA5"/>
    <w:rsid w:val="001E65A1"/>
    <w:rsid w:val="001E7512"/>
    <w:rsid w:val="001F1AE2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3D65"/>
    <w:rsid w:val="0022096A"/>
    <w:rsid w:val="00222899"/>
    <w:rsid w:val="00224DC5"/>
    <w:rsid w:val="00226BE6"/>
    <w:rsid w:val="00235344"/>
    <w:rsid w:val="00240D36"/>
    <w:rsid w:val="00244474"/>
    <w:rsid w:val="002455C2"/>
    <w:rsid w:val="00246561"/>
    <w:rsid w:val="002469CF"/>
    <w:rsid w:val="0025167D"/>
    <w:rsid w:val="00252775"/>
    <w:rsid w:val="00256E0B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07870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D5D9A"/>
    <w:rsid w:val="003E02DD"/>
    <w:rsid w:val="003E74EB"/>
    <w:rsid w:val="003E7AE6"/>
    <w:rsid w:val="003F288D"/>
    <w:rsid w:val="003F2D1B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5EC"/>
    <w:rsid w:val="00431D12"/>
    <w:rsid w:val="00433473"/>
    <w:rsid w:val="00434027"/>
    <w:rsid w:val="00443F06"/>
    <w:rsid w:val="00445254"/>
    <w:rsid w:val="0044539B"/>
    <w:rsid w:val="004573EF"/>
    <w:rsid w:val="00457EA7"/>
    <w:rsid w:val="004606FB"/>
    <w:rsid w:val="00462710"/>
    <w:rsid w:val="00465AF7"/>
    <w:rsid w:val="00472EC9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5FAE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756F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24F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45648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9651A"/>
    <w:rsid w:val="005A0BB0"/>
    <w:rsid w:val="005A1B77"/>
    <w:rsid w:val="005B2EA8"/>
    <w:rsid w:val="005B2ED0"/>
    <w:rsid w:val="005B387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25B8"/>
    <w:rsid w:val="00603470"/>
    <w:rsid w:val="006064C2"/>
    <w:rsid w:val="00606B67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34CC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1BD1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3F77"/>
    <w:rsid w:val="00754FF4"/>
    <w:rsid w:val="00764F44"/>
    <w:rsid w:val="00766264"/>
    <w:rsid w:val="0076777C"/>
    <w:rsid w:val="00770BB8"/>
    <w:rsid w:val="007732E9"/>
    <w:rsid w:val="00774604"/>
    <w:rsid w:val="00780BCA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0CE8"/>
    <w:rsid w:val="007D28C8"/>
    <w:rsid w:val="007E0B8E"/>
    <w:rsid w:val="007E4C53"/>
    <w:rsid w:val="007E78D6"/>
    <w:rsid w:val="007F1AB0"/>
    <w:rsid w:val="007F4E7C"/>
    <w:rsid w:val="007F51AE"/>
    <w:rsid w:val="007F6E42"/>
    <w:rsid w:val="008000F3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433FD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20DC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02A2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24BF8"/>
    <w:rsid w:val="00A31929"/>
    <w:rsid w:val="00A325AA"/>
    <w:rsid w:val="00A33D45"/>
    <w:rsid w:val="00A35AFE"/>
    <w:rsid w:val="00A3760C"/>
    <w:rsid w:val="00A43030"/>
    <w:rsid w:val="00A431A7"/>
    <w:rsid w:val="00A457B4"/>
    <w:rsid w:val="00A47D04"/>
    <w:rsid w:val="00A5009D"/>
    <w:rsid w:val="00A54347"/>
    <w:rsid w:val="00A579EF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09EB"/>
    <w:rsid w:val="00AC2416"/>
    <w:rsid w:val="00AC29A4"/>
    <w:rsid w:val="00AC5F8D"/>
    <w:rsid w:val="00AC6009"/>
    <w:rsid w:val="00AC61CB"/>
    <w:rsid w:val="00AC7D33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24EC"/>
    <w:rsid w:val="00AF3CA3"/>
    <w:rsid w:val="00AF40E5"/>
    <w:rsid w:val="00AF4BB2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21FC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54A7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072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227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C34"/>
    <w:rsid w:val="00D35AC1"/>
    <w:rsid w:val="00D36500"/>
    <w:rsid w:val="00D3672E"/>
    <w:rsid w:val="00D36F6F"/>
    <w:rsid w:val="00D43F7C"/>
    <w:rsid w:val="00D44600"/>
    <w:rsid w:val="00D4629F"/>
    <w:rsid w:val="00D52CE6"/>
    <w:rsid w:val="00D543EC"/>
    <w:rsid w:val="00D555C8"/>
    <w:rsid w:val="00D564B6"/>
    <w:rsid w:val="00D60BB0"/>
    <w:rsid w:val="00D62C72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10F3"/>
    <w:rsid w:val="00DC732D"/>
    <w:rsid w:val="00DD1105"/>
    <w:rsid w:val="00DD1B54"/>
    <w:rsid w:val="00DD1B9F"/>
    <w:rsid w:val="00DD5492"/>
    <w:rsid w:val="00DD5B88"/>
    <w:rsid w:val="00DD6111"/>
    <w:rsid w:val="00DD64E3"/>
    <w:rsid w:val="00DE08B4"/>
    <w:rsid w:val="00DE4D46"/>
    <w:rsid w:val="00DE7F7E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8"/>
    <w:rsid w:val="00E6475D"/>
    <w:rsid w:val="00E662DD"/>
    <w:rsid w:val="00E671EE"/>
    <w:rsid w:val="00E76693"/>
    <w:rsid w:val="00E76C54"/>
    <w:rsid w:val="00E77E51"/>
    <w:rsid w:val="00E810BE"/>
    <w:rsid w:val="00E83972"/>
    <w:rsid w:val="00E846D0"/>
    <w:rsid w:val="00E85BA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C3B66"/>
    <w:rsid w:val="00ED3B85"/>
    <w:rsid w:val="00ED4295"/>
    <w:rsid w:val="00ED42D2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7295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19FF"/>
    <w:rsid w:val="00F74D6C"/>
    <w:rsid w:val="00F74ECA"/>
    <w:rsid w:val="00F7790D"/>
    <w:rsid w:val="00F82D88"/>
    <w:rsid w:val="00F87B9C"/>
    <w:rsid w:val="00F915AF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8DA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amensk-adm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168A6-6BEB-4AE9-9CCE-0ABC054E8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2859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33</cp:revision>
  <cp:lastPrinted>2026-07-29T11:06:00Z</cp:lastPrinted>
  <dcterms:created xsi:type="dcterms:W3CDTF">2025-08-26T04:34:00Z</dcterms:created>
  <dcterms:modified xsi:type="dcterms:W3CDTF">2026-07-29T11:06:00Z</dcterms:modified>
</cp:coreProperties>
</file>