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343641" w:rsidRDefault="00343641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30.07.2026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</w:t>
      </w:r>
      <w:r w:rsidR="00017614" w:rsidRPr="0034364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1192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9F484F" w:rsidRDefault="00AD7BE6" w:rsidP="00C30C1E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AD7BE6">
        <w:rPr>
          <w:rFonts w:ascii="Liberation Serif" w:hAnsi="Liberation Serif" w:cs="Liberation Serif"/>
          <w:b/>
          <w:sz w:val="28"/>
          <w:szCs w:val="28"/>
        </w:rPr>
        <w:t>О введении профессиональн</w:t>
      </w:r>
      <w:r w:rsidR="00966F2E">
        <w:rPr>
          <w:rFonts w:ascii="Liberation Serif" w:hAnsi="Liberation Serif" w:cs="Liberation Serif"/>
          <w:b/>
          <w:sz w:val="28"/>
          <w:szCs w:val="28"/>
        </w:rPr>
        <w:t>ых</w:t>
      </w:r>
      <w:r w:rsidRPr="00AD7BE6">
        <w:rPr>
          <w:rFonts w:ascii="Liberation Serif" w:hAnsi="Liberation Serif" w:cs="Liberation Serif"/>
          <w:b/>
          <w:sz w:val="28"/>
          <w:szCs w:val="28"/>
        </w:rPr>
        <w:t xml:space="preserve"> стандарт</w:t>
      </w:r>
      <w:r w:rsidR="00966F2E">
        <w:rPr>
          <w:rFonts w:ascii="Liberation Serif" w:hAnsi="Liberation Serif" w:cs="Liberation Serif"/>
          <w:b/>
          <w:sz w:val="28"/>
          <w:szCs w:val="28"/>
        </w:rPr>
        <w:t>ов</w:t>
      </w:r>
      <w:r w:rsidRPr="00AD7BE6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017614" w:rsidRDefault="00AD7BE6" w:rsidP="00C30C1E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в ЕДДС</w:t>
      </w:r>
      <w:r w:rsidRPr="00AD7BE6">
        <w:rPr>
          <w:rFonts w:ascii="Liberation Serif" w:hAnsi="Liberation Serif" w:cs="Liberation Serif"/>
          <w:b/>
          <w:sz w:val="28"/>
          <w:szCs w:val="28"/>
        </w:rPr>
        <w:t xml:space="preserve"> Каменского </w:t>
      </w:r>
      <w:r>
        <w:rPr>
          <w:rFonts w:ascii="Liberation Serif" w:hAnsi="Liberation Serif" w:cs="Liberation Serif"/>
          <w:b/>
          <w:sz w:val="28"/>
          <w:szCs w:val="28"/>
        </w:rPr>
        <w:t>муниципального</w:t>
      </w:r>
      <w:r w:rsidRPr="00AD7BE6">
        <w:rPr>
          <w:rFonts w:ascii="Liberation Serif" w:hAnsi="Liberation Serif" w:cs="Liberation Serif"/>
          <w:b/>
          <w:sz w:val="28"/>
          <w:szCs w:val="28"/>
        </w:rPr>
        <w:t xml:space="preserve"> округа</w:t>
      </w:r>
    </w:p>
    <w:p w:rsidR="00017614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D7336" w:rsidRPr="003D715B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AD7BE6" w:rsidRDefault="00AD7BE6" w:rsidP="00C4362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D7BE6">
        <w:rPr>
          <w:rFonts w:ascii="Liberation Serif" w:hAnsi="Liberation Serif" w:cs="Liberation Serif"/>
          <w:sz w:val="28"/>
          <w:szCs w:val="28"/>
        </w:rPr>
        <w:t xml:space="preserve">В соответствии с Трудовым кодексом Российской Федерации, в целях обеспечения 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Pr="00AD7BE6">
        <w:rPr>
          <w:rFonts w:ascii="Liberation Serif" w:hAnsi="Liberation Serif" w:cs="Liberation Serif"/>
          <w:sz w:val="28"/>
          <w:szCs w:val="28"/>
        </w:rPr>
        <w:t xml:space="preserve">выполнения 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Pr="00AD7BE6">
        <w:rPr>
          <w:rFonts w:ascii="Liberation Serif" w:hAnsi="Liberation Serif" w:cs="Liberation Serif"/>
          <w:sz w:val="28"/>
          <w:szCs w:val="28"/>
        </w:rPr>
        <w:t>постановлени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AD7BE6">
        <w:rPr>
          <w:rFonts w:ascii="Liberation Serif" w:hAnsi="Liberation Serif" w:cs="Liberation Serif"/>
          <w:sz w:val="28"/>
          <w:szCs w:val="28"/>
        </w:rPr>
        <w:t xml:space="preserve"> 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Pr="00AD7BE6">
        <w:rPr>
          <w:rFonts w:ascii="Liberation Serif" w:hAnsi="Liberation Serif" w:cs="Liberation Serif"/>
          <w:sz w:val="28"/>
          <w:szCs w:val="28"/>
        </w:rPr>
        <w:t>Правительства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Свердловской области от 25.06.2026 № 399-ПП «О внесении изменений в Типовое положение о единой дежурно-диспетчерской службе в Свердловской области, утвержденное постановлением Правительства Свердловской области от 123.06.2019 № 358-ПП</w:t>
      </w:r>
      <w:r w:rsidR="009F484F">
        <w:rPr>
          <w:rFonts w:ascii="Liberation Serif" w:hAnsi="Liberation Serif" w:cs="Liberation Serif"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руководствуясь </w:t>
      </w:r>
      <w:hyperlink r:id="rId10" w:history="1">
        <w:r w:rsidRPr="003272CE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3272CE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17614" w:rsidRPr="00034F74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4F74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9F484F" w:rsidRDefault="00415B88" w:rsidP="00C4362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BE3FCE" w:rsidRPr="00BE3FCE">
        <w:rPr>
          <w:rFonts w:ascii="Liberation Serif" w:hAnsi="Liberation Serif" w:cs="Liberation Serif"/>
          <w:sz w:val="28"/>
          <w:szCs w:val="28"/>
        </w:rPr>
        <w:t>Внедрить</w:t>
      </w:r>
      <w:r w:rsidR="009F484F">
        <w:rPr>
          <w:rFonts w:ascii="Liberation Serif" w:hAnsi="Liberation Serif" w:cs="Liberation Serif"/>
          <w:sz w:val="28"/>
          <w:szCs w:val="28"/>
        </w:rPr>
        <w:t xml:space="preserve"> </w:t>
      </w:r>
      <w:r w:rsidR="009F484F" w:rsidRPr="009F484F">
        <w:rPr>
          <w:rFonts w:ascii="Liberation Serif" w:hAnsi="Liberation Serif" w:cs="Liberation Serif"/>
          <w:sz w:val="28"/>
          <w:szCs w:val="28"/>
        </w:rPr>
        <w:t>в ЕДДС Каменского муниципального округа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профессиональны</w:t>
      </w:r>
      <w:r w:rsidR="009F484F">
        <w:rPr>
          <w:rFonts w:ascii="Liberation Serif" w:hAnsi="Liberation Serif" w:cs="Liberation Serif"/>
          <w:sz w:val="28"/>
          <w:szCs w:val="28"/>
        </w:rPr>
        <w:t>е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стандарт</w:t>
      </w:r>
      <w:r w:rsidR="009F484F">
        <w:rPr>
          <w:rFonts w:ascii="Liberation Serif" w:hAnsi="Liberation Serif" w:cs="Liberation Serif"/>
          <w:sz w:val="28"/>
          <w:szCs w:val="28"/>
        </w:rPr>
        <w:t>ы:</w:t>
      </w:r>
    </w:p>
    <w:p w:rsidR="00C30C1E" w:rsidRDefault="009F484F" w:rsidP="00C4362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ситуаций», утвержденн</w:t>
      </w:r>
      <w:r w:rsidR="00E11D85">
        <w:rPr>
          <w:rFonts w:ascii="Liberation Serif" w:hAnsi="Liberation Serif" w:cs="Liberation Serif"/>
          <w:sz w:val="28"/>
          <w:szCs w:val="28"/>
        </w:rPr>
        <w:t>ый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приказом Министерства труда и социальной защиты РФ от 10.02.2026 № 60н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D67C5B" w:rsidRDefault="00D67C5B" w:rsidP="00D67C5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9F484F">
        <w:rPr>
          <w:rFonts w:ascii="Liberation Serif" w:hAnsi="Liberation Serif" w:cs="Liberation Serif"/>
          <w:sz w:val="28"/>
          <w:szCs w:val="28"/>
        </w:rPr>
        <w:t>)</w:t>
      </w:r>
      <w:r w:rsidR="009F484F">
        <w:t> </w:t>
      </w:r>
      <w:r w:rsidRPr="00BE3FCE">
        <w:rPr>
          <w:rFonts w:ascii="Liberation Serif" w:hAnsi="Liberation Serif" w:cs="Liberation Serif"/>
          <w:sz w:val="28"/>
          <w:szCs w:val="28"/>
        </w:rPr>
        <w:t>«Специалист</w:t>
      </w:r>
      <w:r w:rsidR="00E11D85">
        <w:rPr>
          <w:rFonts w:ascii="Liberation Serif" w:hAnsi="Liberation Serif" w:cs="Liberation Serif"/>
          <w:sz w:val="28"/>
          <w:szCs w:val="28"/>
        </w:rPr>
        <w:t xml:space="preserve"> по технической поддержке информационно-коммуникационных систем»</w:t>
      </w:r>
      <w:r w:rsidRPr="00BE3FCE">
        <w:rPr>
          <w:rFonts w:ascii="Liberation Serif" w:hAnsi="Liberation Serif" w:cs="Liberation Serif"/>
          <w:sz w:val="28"/>
          <w:szCs w:val="28"/>
        </w:rPr>
        <w:t>, утвержденн</w:t>
      </w:r>
      <w:r w:rsidR="00E11D85">
        <w:rPr>
          <w:rFonts w:ascii="Liberation Serif" w:hAnsi="Liberation Serif" w:cs="Liberation Serif"/>
          <w:sz w:val="28"/>
          <w:szCs w:val="28"/>
        </w:rPr>
        <w:t>ый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приказом Министерства труда </w:t>
      </w:r>
      <w:r w:rsidR="009F484F">
        <w:rPr>
          <w:rFonts w:ascii="Liberation Serif" w:hAnsi="Liberation Serif" w:cs="Liberation Serif"/>
          <w:sz w:val="28"/>
          <w:szCs w:val="28"/>
        </w:rPr>
        <w:br/>
      </w:r>
      <w:r w:rsidRPr="00BE3FCE">
        <w:rPr>
          <w:rFonts w:ascii="Liberation Serif" w:hAnsi="Liberation Serif" w:cs="Liberation Serif"/>
          <w:sz w:val="28"/>
          <w:szCs w:val="28"/>
        </w:rPr>
        <w:t xml:space="preserve">и социальной защиты РФ от </w:t>
      </w:r>
      <w:r w:rsidR="00E11D85">
        <w:rPr>
          <w:rFonts w:ascii="Liberation Serif" w:hAnsi="Liberation Serif" w:cs="Liberation Serif"/>
          <w:sz w:val="28"/>
          <w:szCs w:val="28"/>
        </w:rPr>
        <w:t>29</w:t>
      </w:r>
      <w:r w:rsidRPr="00BE3FCE">
        <w:rPr>
          <w:rFonts w:ascii="Liberation Serif" w:hAnsi="Liberation Serif" w:cs="Liberation Serif"/>
          <w:sz w:val="28"/>
          <w:szCs w:val="28"/>
        </w:rPr>
        <w:t>.0</w:t>
      </w:r>
      <w:r w:rsidR="00E11D85">
        <w:rPr>
          <w:rFonts w:ascii="Liberation Serif" w:hAnsi="Liberation Serif" w:cs="Liberation Serif"/>
          <w:sz w:val="28"/>
          <w:szCs w:val="28"/>
        </w:rPr>
        <w:t>9</w:t>
      </w:r>
      <w:r w:rsidRPr="00BE3FCE">
        <w:rPr>
          <w:rFonts w:ascii="Liberation Serif" w:hAnsi="Liberation Serif" w:cs="Liberation Serif"/>
          <w:sz w:val="28"/>
          <w:szCs w:val="28"/>
        </w:rPr>
        <w:t>.202</w:t>
      </w:r>
      <w:r w:rsidR="00E11D85">
        <w:rPr>
          <w:rFonts w:ascii="Liberation Serif" w:hAnsi="Liberation Serif" w:cs="Liberation Serif"/>
          <w:sz w:val="28"/>
          <w:szCs w:val="28"/>
        </w:rPr>
        <w:t>0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№ 6</w:t>
      </w:r>
      <w:r w:rsidR="00E11D85">
        <w:rPr>
          <w:rFonts w:ascii="Liberation Serif" w:hAnsi="Liberation Serif" w:cs="Liberation Serif"/>
          <w:sz w:val="28"/>
          <w:szCs w:val="28"/>
        </w:rPr>
        <w:t>75н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C30C1E" w:rsidRDefault="009F484F" w:rsidP="00C4362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C30C1E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BE3FCE" w:rsidRPr="00BE3FCE">
        <w:rPr>
          <w:rFonts w:ascii="Liberation Serif" w:hAnsi="Liberation Serif" w:cs="Liberation Serif"/>
          <w:sz w:val="28"/>
          <w:szCs w:val="28"/>
        </w:rPr>
        <w:t>Директору МКУ «Ц</w:t>
      </w:r>
      <w:r w:rsidR="00CE7049">
        <w:rPr>
          <w:rFonts w:ascii="Liberation Serif" w:hAnsi="Liberation Serif" w:cs="Liberation Serif"/>
          <w:sz w:val="28"/>
          <w:szCs w:val="28"/>
        </w:rPr>
        <w:t>ентр защиты населения Каменского муниципального округа Свердловской области</w:t>
      </w:r>
      <w:r w:rsidR="00BE3FCE" w:rsidRPr="00BE3FCE">
        <w:rPr>
          <w:rFonts w:ascii="Liberation Serif" w:hAnsi="Liberation Serif" w:cs="Liberation Serif"/>
          <w:sz w:val="28"/>
          <w:szCs w:val="28"/>
        </w:rPr>
        <w:t>»</w:t>
      </w:r>
      <w:r w:rsidR="00CE7049">
        <w:rPr>
          <w:rFonts w:ascii="Liberation Serif" w:hAnsi="Liberation Serif" w:cs="Liberation Serif"/>
          <w:sz w:val="28"/>
          <w:szCs w:val="28"/>
        </w:rPr>
        <w:t xml:space="preserve"> (далее – МКУ «ЦЗН»)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Агаповой Ирине Владимировне провести все необходимые действия, установленные законодательством Российской Федерации по проведению</w:t>
      </w:r>
      <w:r w:rsidR="00D67C5B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>мероприятий,</w:t>
      </w:r>
      <w:r w:rsidR="00966F2E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>связанных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="00E11D85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с 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>внесением</w:t>
      </w:r>
      <w:r w:rsidR="00D517F7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 изменений </w:t>
      </w:r>
      <w:r w:rsidR="00966F2E">
        <w:rPr>
          <w:rFonts w:ascii="Liberation Serif" w:hAnsi="Liberation Serif" w:cs="Liberation Serif"/>
          <w:sz w:val="28"/>
          <w:szCs w:val="28"/>
        </w:rPr>
        <w:t xml:space="preserve"> </w:t>
      </w:r>
      <w:r w:rsidR="00BE3FCE" w:rsidRPr="00BE3FCE">
        <w:rPr>
          <w:rFonts w:ascii="Liberation Serif" w:hAnsi="Liberation Serif" w:cs="Liberation Serif"/>
          <w:sz w:val="28"/>
          <w:szCs w:val="28"/>
        </w:rPr>
        <w:t>и дополнений в локальные нормативно-правовые акты МКУ «ЦЗН» по вопросам, касающи</w:t>
      </w:r>
      <w:r w:rsidR="00CE7049">
        <w:rPr>
          <w:rFonts w:ascii="Liberation Serif" w:hAnsi="Liberation Serif" w:cs="Liberation Serif"/>
          <w:sz w:val="28"/>
          <w:szCs w:val="28"/>
        </w:rPr>
        <w:t>м</w:t>
      </w:r>
      <w:r w:rsidR="00BE3FCE" w:rsidRPr="00BE3FCE">
        <w:rPr>
          <w:rFonts w:ascii="Liberation Serif" w:hAnsi="Liberation Serif" w:cs="Liberation Serif"/>
          <w:sz w:val="28"/>
          <w:szCs w:val="28"/>
        </w:rPr>
        <w:t xml:space="preserve">ся обеспечения введения </w:t>
      </w:r>
      <w:r w:rsidR="00CE7049">
        <w:rPr>
          <w:rFonts w:ascii="Liberation Serif" w:hAnsi="Liberation Serif" w:cs="Liberation Serif"/>
          <w:sz w:val="28"/>
          <w:szCs w:val="28"/>
        </w:rPr>
        <w:br/>
      </w:r>
      <w:r w:rsidR="00BE3FCE" w:rsidRPr="00BE3FCE">
        <w:rPr>
          <w:rFonts w:ascii="Liberation Serif" w:hAnsi="Liberation Serif" w:cs="Liberation Serif"/>
          <w:sz w:val="28"/>
          <w:szCs w:val="28"/>
        </w:rPr>
        <w:t>и реализации требований профессиональных стандартов</w:t>
      </w:r>
      <w:r w:rsidR="00C30C1E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034F74" w:rsidRDefault="009F484F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D11F28" w:rsidRPr="00034F74">
        <w:rPr>
          <w:rFonts w:ascii="Liberation Serif" w:hAnsi="Liberation Serif" w:cs="Liberation Serif"/>
          <w:sz w:val="28"/>
          <w:szCs w:val="28"/>
        </w:rPr>
        <w:t>оставляю за собой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017614" w:rsidRDefault="009F484F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Настоящее постановление вступает в силу со дня его </w:t>
      </w:r>
      <w:r w:rsidR="00C928FD">
        <w:rPr>
          <w:rFonts w:ascii="Liberation Serif" w:hAnsi="Liberation Serif" w:cs="Liberation Serif"/>
          <w:sz w:val="28"/>
          <w:szCs w:val="28"/>
        </w:rPr>
        <w:t>принятия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9F484F" w:rsidRDefault="009F484F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F484F" w:rsidRDefault="009F484F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F484F" w:rsidRDefault="009F484F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244CD" w:rsidRPr="008244CD" w:rsidRDefault="009F484F" w:rsidP="008244CD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8244CD" w:rsidRPr="008244CD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CE7049">
        <w:rPr>
          <w:rFonts w:ascii="Liberation Serif" w:hAnsi="Liberation Serif" w:cs="Liberation Serif"/>
          <w:sz w:val="28"/>
          <w:szCs w:val="28"/>
        </w:rPr>
        <w:t>Р</w:t>
      </w:r>
      <w:r w:rsidR="008244CD" w:rsidRPr="008244CD">
        <w:rPr>
          <w:rFonts w:ascii="Liberation Serif" w:hAnsi="Liberation Serif" w:cs="Liberation Serif"/>
          <w:sz w:val="28"/>
          <w:szCs w:val="28"/>
        </w:rPr>
        <w:t>азместить настоящее постановление на официальном сайте Каменского муниципального округа Свердловской области (http://kamensk-adm.ru/).</w:t>
      </w:r>
    </w:p>
    <w:p w:rsidR="00CE7049" w:rsidRDefault="00CE7049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9F484F" w:rsidRPr="00034F74" w:rsidRDefault="009F484F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034F7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>Глав</w:t>
      </w:r>
      <w:r w:rsidR="00034F74" w:rsidRPr="00034F74">
        <w:rPr>
          <w:rFonts w:ascii="Liberation Serif" w:hAnsi="Liberation Serif" w:cs="Liberation Serif"/>
          <w:sz w:val="28"/>
          <w:szCs w:val="28"/>
        </w:rPr>
        <w:t>а</w:t>
      </w:r>
      <w:r w:rsidRPr="00034F74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  <w:t xml:space="preserve">    </w:t>
      </w:r>
      <w:r w:rsidR="00034F74" w:rsidRPr="00034F74">
        <w:rPr>
          <w:rFonts w:ascii="Liberation Serif" w:hAnsi="Liberation Serif" w:cs="Liberation Serif"/>
          <w:sz w:val="28"/>
          <w:szCs w:val="28"/>
        </w:rPr>
        <w:t xml:space="preserve">      А.Ю. </w:t>
      </w:r>
      <w:proofErr w:type="spellStart"/>
      <w:r w:rsidR="00034F74" w:rsidRPr="00034F74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8244CD" w:rsidRPr="005A0B7E" w:rsidRDefault="008244CD" w:rsidP="002363C1">
      <w:pPr>
        <w:jc w:val="both"/>
        <w:rPr>
          <w:rFonts w:ascii="Liberation Serif" w:hAnsi="Liberation Serif"/>
          <w:sz w:val="22"/>
          <w:szCs w:val="22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  <w:bookmarkStart w:id="0" w:name="_GoBack"/>
      <w:bookmarkEnd w:id="0"/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F484F" w:rsidRDefault="009F484F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sectPr w:rsidR="009F484F" w:rsidSect="008E7AAB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9B" w:rsidRDefault="0048049B">
      <w:r>
        <w:separator/>
      </w:r>
    </w:p>
  </w:endnote>
  <w:endnote w:type="continuationSeparator" w:id="0">
    <w:p w:rsidR="0048049B" w:rsidRDefault="0048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9B" w:rsidRDefault="0048049B">
      <w:r>
        <w:separator/>
      </w:r>
    </w:p>
  </w:footnote>
  <w:footnote w:type="continuationSeparator" w:id="0">
    <w:p w:rsidR="0048049B" w:rsidRDefault="00480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56724"/>
      <w:docPartObj>
        <w:docPartGallery w:val="Page Numbers (Top of Page)"/>
        <w:docPartUnique/>
      </w:docPartObj>
    </w:sdtPr>
    <w:sdtEndPr/>
    <w:sdtContent>
      <w:p w:rsidR="008E7AAB" w:rsidRDefault="008E7AA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641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48049B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419"/>
    <w:multiLevelType w:val="hybridMultilevel"/>
    <w:tmpl w:val="3B4890C4"/>
    <w:lvl w:ilvl="0" w:tplc="22E046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933AE"/>
    <w:multiLevelType w:val="hybridMultilevel"/>
    <w:tmpl w:val="8E3292A6"/>
    <w:lvl w:ilvl="0" w:tplc="414A374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843453A"/>
    <w:multiLevelType w:val="multilevel"/>
    <w:tmpl w:val="78C8207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2F145E"/>
    <w:multiLevelType w:val="hybridMultilevel"/>
    <w:tmpl w:val="72386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F343A8A"/>
    <w:multiLevelType w:val="hybridMultilevel"/>
    <w:tmpl w:val="EC5E70C2"/>
    <w:lvl w:ilvl="0" w:tplc="A1CCC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C9D18E3"/>
    <w:multiLevelType w:val="hybridMultilevel"/>
    <w:tmpl w:val="01B4C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E22818"/>
    <w:multiLevelType w:val="hybridMultilevel"/>
    <w:tmpl w:val="BEB4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22"/>
  </w:num>
  <w:num w:numId="4">
    <w:abstractNumId w:val="12"/>
  </w:num>
  <w:num w:numId="5">
    <w:abstractNumId w:val="3"/>
  </w:num>
  <w:num w:numId="6">
    <w:abstractNumId w:val="8"/>
  </w:num>
  <w:num w:numId="7">
    <w:abstractNumId w:val="10"/>
  </w:num>
  <w:num w:numId="8">
    <w:abstractNumId w:val="4"/>
  </w:num>
  <w:num w:numId="9">
    <w:abstractNumId w:val="13"/>
  </w:num>
  <w:num w:numId="10">
    <w:abstractNumId w:val="23"/>
  </w:num>
  <w:num w:numId="11">
    <w:abstractNumId w:val="5"/>
  </w:num>
  <w:num w:numId="12">
    <w:abstractNumId w:val="29"/>
  </w:num>
  <w:num w:numId="13">
    <w:abstractNumId w:val="14"/>
  </w:num>
  <w:num w:numId="14">
    <w:abstractNumId w:val="16"/>
  </w:num>
  <w:num w:numId="15">
    <w:abstractNumId w:val="6"/>
  </w:num>
  <w:num w:numId="16">
    <w:abstractNumId w:val="28"/>
  </w:num>
  <w:num w:numId="17">
    <w:abstractNumId w:val="19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1"/>
  </w:num>
  <w:num w:numId="23">
    <w:abstractNumId w:val="7"/>
  </w:num>
  <w:num w:numId="24">
    <w:abstractNumId w:val="27"/>
  </w:num>
  <w:num w:numId="25">
    <w:abstractNumId w:val="25"/>
  </w:num>
  <w:num w:numId="26">
    <w:abstractNumId w:val="9"/>
  </w:num>
  <w:num w:numId="27">
    <w:abstractNumId w:val="18"/>
  </w:num>
  <w:num w:numId="28">
    <w:abstractNumId w:val="15"/>
  </w:num>
  <w:num w:numId="29">
    <w:abstractNumId w:val="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74"/>
    <w:rsid w:val="00034FFA"/>
    <w:rsid w:val="00035F4A"/>
    <w:rsid w:val="000364F2"/>
    <w:rsid w:val="00037BB0"/>
    <w:rsid w:val="00037D79"/>
    <w:rsid w:val="00040C8C"/>
    <w:rsid w:val="00040E52"/>
    <w:rsid w:val="000417C9"/>
    <w:rsid w:val="0004288F"/>
    <w:rsid w:val="00042B97"/>
    <w:rsid w:val="000441FD"/>
    <w:rsid w:val="000475EB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45EC"/>
    <w:rsid w:val="00126075"/>
    <w:rsid w:val="001340B3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0E08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06E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07BE"/>
    <w:rsid w:val="0022096A"/>
    <w:rsid w:val="00222899"/>
    <w:rsid w:val="00224DC5"/>
    <w:rsid w:val="00226BE6"/>
    <w:rsid w:val="00235344"/>
    <w:rsid w:val="002363C1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8C0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4AE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2CE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3641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1A7C"/>
    <w:rsid w:val="003A3C16"/>
    <w:rsid w:val="003A3C65"/>
    <w:rsid w:val="003A42C0"/>
    <w:rsid w:val="003A441C"/>
    <w:rsid w:val="003A54D1"/>
    <w:rsid w:val="003A5BD8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5B8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049B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313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717"/>
    <w:rsid w:val="005108EB"/>
    <w:rsid w:val="00511211"/>
    <w:rsid w:val="00511E3E"/>
    <w:rsid w:val="00512A53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548D"/>
    <w:rsid w:val="0058074D"/>
    <w:rsid w:val="005843E5"/>
    <w:rsid w:val="00585936"/>
    <w:rsid w:val="00590946"/>
    <w:rsid w:val="005A0B7E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4A0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4379"/>
    <w:rsid w:val="00625C92"/>
    <w:rsid w:val="00625E8B"/>
    <w:rsid w:val="0062799A"/>
    <w:rsid w:val="00630DF7"/>
    <w:rsid w:val="006368FB"/>
    <w:rsid w:val="00640D84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D55DE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5E93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D22"/>
    <w:rsid w:val="007F4367"/>
    <w:rsid w:val="007F4E7C"/>
    <w:rsid w:val="007F51AE"/>
    <w:rsid w:val="007F6E42"/>
    <w:rsid w:val="008103D4"/>
    <w:rsid w:val="00814DB7"/>
    <w:rsid w:val="008154A9"/>
    <w:rsid w:val="00816A89"/>
    <w:rsid w:val="00823EB7"/>
    <w:rsid w:val="008244CD"/>
    <w:rsid w:val="008339A6"/>
    <w:rsid w:val="00834AC1"/>
    <w:rsid w:val="00835034"/>
    <w:rsid w:val="00835CBE"/>
    <w:rsid w:val="00836A98"/>
    <w:rsid w:val="00836FD1"/>
    <w:rsid w:val="00852D9D"/>
    <w:rsid w:val="008551CF"/>
    <w:rsid w:val="00855330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04"/>
    <w:rsid w:val="008E6410"/>
    <w:rsid w:val="008E7345"/>
    <w:rsid w:val="008E7AAB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17145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6F2E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D7336"/>
    <w:rsid w:val="009E61E2"/>
    <w:rsid w:val="009E74ED"/>
    <w:rsid w:val="009E7AC0"/>
    <w:rsid w:val="009F484F"/>
    <w:rsid w:val="009F6902"/>
    <w:rsid w:val="009F7936"/>
    <w:rsid w:val="009F7F9C"/>
    <w:rsid w:val="00A1031B"/>
    <w:rsid w:val="00A12D96"/>
    <w:rsid w:val="00A13154"/>
    <w:rsid w:val="00A148AB"/>
    <w:rsid w:val="00A15194"/>
    <w:rsid w:val="00A16EA2"/>
    <w:rsid w:val="00A16EEF"/>
    <w:rsid w:val="00A2001D"/>
    <w:rsid w:val="00A224A8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67C97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C6625"/>
    <w:rsid w:val="00AD0C79"/>
    <w:rsid w:val="00AD16CE"/>
    <w:rsid w:val="00AD256F"/>
    <w:rsid w:val="00AD439A"/>
    <w:rsid w:val="00AD6818"/>
    <w:rsid w:val="00AD7480"/>
    <w:rsid w:val="00AD7BE6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1D92"/>
    <w:rsid w:val="00BC2008"/>
    <w:rsid w:val="00BC407C"/>
    <w:rsid w:val="00BD1CAB"/>
    <w:rsid w:val="00BD5D7F"/>
    <w:rsid w:val="00BD67D3"/>
    <w:rsid w:val="00BE2F14"/>
    <w:rsid w:val="00BE339E"/>
    <w:rsid w:val="00BE3FC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0C1E"/>
    <w:rsid w:val="00C31AA3"/>
    <w:rsid w:val="00C345D8"/>
    <w:rsid w:val="00C3619A"/>
    <w:rsid w:val="00C3735D"/>
    <w:rsid w:val="00C4362B"/>
    <w:rsid w:val="00C4481E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11EA"/>
    <w:rsid w:val="00C92122"/>
    <w:rsid w:val="00C9284D"/>
    <w:rsid w:val="00C928F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049"/>
    <w:rsid w:val="00CE7A6F"/>
    <w:rsid w:val="00CF3B99"/>
    <w:rsid w:val="00CF76DF"/>
    <w:rsid w:val="00D00897"/>
    <w:rsid w:val="00D03BAA"/>
    <w:rsid w:val="00D07CFC"/>
    <w:rsid w:val="00D11F28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4652F"/>
    <w:rsid w:val="00D517F7"/>
    <w:rsid w:val="00D543EC"/>
    <w:rsid w:val="00D555C8"/>
    <w:rsid w:val="00D564B6"/>
    <w:rsid w:val="00D60BB0"/>
    <w:rsid w:val="00D63523"/>
    <w:rsid w:val="00D63637"/>
    <w:rsid w:val="00D6420D"/>
    <w:rsid w:val="00D67C5B"/>
    <w:rsid w:val="00D67D58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1D85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DDE"/>
    <w:rsid w:val="00EA7E2C"/>
    <w:rsid w:val="00EA7F2A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168E0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25A7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05E7"/>
    <w:rsid w:val="00FD389A"/>
    <w:rsid w:val="00FD3A6A"/>
    <w:rsid w:val="00FD7B89"/>
    <w:rsid w:val="00FE1C5A"/>
    <w:rsid w:val="00FE1F35"/>
    <w:rsid w:val="00FE315B"/>
    <w:rsid w:val="00FE4180"/>
    <w:rsid w:val="00FE608E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71&amp;n=4213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A971D-BC9F-4D5F-98DF-17B10B27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2066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10</cp:revision>
  <cp:lastPrinted>2026-07-30T08:56:00Z</cp:lastPrinted>
  <dcterms:created xsi:type="dcterms:W3CDTF">2026-07-15T10:20:00Z</dcterms:created>
  <dcterms:modified xsi:type="dcterms:W3CDTF">2026-07-30T08:56:00Z</dcterms:modified>
</cp:coreProperties>
</file>