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AB6" w:rsidRPr="0093051E" w:rsidRDefault="00C71A84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93051E">
        <w:rPr>
          <w:rFonts w:ascii="Liberation Serif" w:hAnsi="Liberation Serif" w:cs="Liberation Serif"/>
          <w:noProof/>
          <w:sz w:val="28"/>
          <w:szCs w:val="28"/>
          <w:lang w:eastAsia="ru-RU"/>
        </w:rPr>
        <w:drawing>
          <wp:inline distT="0" distB="0" distL="0" distR="0">
            <wp:extent cx="723900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3D5" w:rsidRPr="00420240" w:rsidRDefault="00EC73D5" w:rsidP="00EC73D5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EC73D5" w:rsidRPr="003C5C8F" w:rsidRDefault="00EC73D5" w:rsidP="00EC73D5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EC73D5" w:rsidRPr="003C5C8F" w:rsidRDefault="00EC73D5" w:rsidP="00EC73D5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EC73D5" w:rsidRDefault="00EC73D5" w:rsidP="00EC73D5">
      <w:pPr>
        <w:jc w:val="center"/>
        <w:rPr>
          <w:rFonts w:ascii="Liberation Serif" w:hAnsi="Liberation Serif"/>
          <w:b/>
          <w:szCs w:val="28"/>
        </w:rPr>
      </w:pPr>
    </w:p>
    <w:p w:rsidR="00EC73D5" w:rsidRPr="009A113E" w:rsidRDefault="009A113E" w:rsidP="00EC73D5">
      <w:pPr>
        <w:jc w:val="center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06.08.2026</w:t>
      </w:r>
      <w:r w:rsidR="00EC73D5" w:rsidRPr="009A113E">
        <w:rPr>
          <w:rFonts w:ascii="Liberation Serif" w:hAnsi="Liberation Serif"/>
          <w:sz w:val="28"/>
          <w:szCs w:val="28"/>
        </w:rPr>
        <w:tab/>
      </w:r>
      <w:r w:rsidR="00EC73D5" w:rsidRPr="009A113E">
        <w:rPr>
          <w:rFonts w:ascii="Liberation Serif" w:hAnsi="Liberation Serif"/>
          <w:sz w:val="28"/>
          <w:szCs w:val="28"/>
        </w:rPr>
        <w:tab/>
      </w:r>
      <w:r w:rsidR="00EC73D5" w:rsidRPr="009A113E">
        <w:rPr>
          <w:rFonts w:ascii="Liberation Serif" w:hAnsi="Liberation Serif"/>
          <w:sz w:val="28"/>
          <w:szCs w:val="28"/>
        </w:rPr>
        <w:tab/>
      </w:r>
      <w:r w:rsidR="00EC73D5" w:rsidRPr="009A113E">
        <w:rPr>
          <w:rFonts w:ascii="Liberation Serif" w:hAnsi="Liberation Serif"/>
          <w:sz w:val="28"/>
          <w:szCs w:val="28"/>
        </w:rPr>
        <w:tab/>
      </w:r>
      <w:r w:rsidR="00EC73D5" w:rsidRPr="009A113E">
        <w:rPr>
          <w:rFonts w:ascii="Liberation Serif" w:hAnsi="Liberation Serif"/>
          <w:sz w:val="28"/>
          <w:szCs w:val="28"/>
        </w:rPr>
        <w:tab/>
      </w:r>
      <w:r w:rsidR="00EC73D5" w:rsidRPr="009A113E">
        <w:rPr>
          <w:rFonts w:ascii="Liberation Serif" w:hAnsi="Liberation Serif"/>
          <w:sz w:val="28"/>
          <w:szCs w:val="28"/>
        </w:rPr>
        <w:tab/>
      </w:r>
      <w:r w:rsidR="00EC73D5" w:rsidRPr="009A113E">
        <w:rPr>
          <w:rFonts w:ascii="Liberation Serif" w:hAnsi="Liberation Serif"/>
          <w:sz w:val="28"/>
          <w:szCs w:val="28"/>
        </w:rPr>
        <w:tab/>
      </w:r>
      <w:r w:rsidR="00EC73D5" w:rsidRPr="009A113E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</w:t>
      </w:r>
      <w:r w:rsidR="00EC73D5" w:rsidRPr="009A113E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1223</w:t>
      </w:r>
    </w:p>
    <w:p w:rsidR="00EC73D5" w:rsidRPr="00C6152B" w:rsidRDefault="00EC73D5" w:rsidP="00EC73D5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CD4EEC" w:rsidRDefault="00CD4EE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D4EEC" w:rsidRDefault="00CD4EE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86AB6" w:rsidRPr="00272273" w:rsidRDefault="00B61456" w:rsidP="003E55C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r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постановление </w:t>
      </w:r>
      <w:r w:rsidR="00340E5A">
        <w:rPr>
          <w:rFonts w:ascii="Liberation Serif" w:hAnsi="Liberation Serif" w:cs="Liberation Serif"/>
          <w:b/>
          <w:sz w:val="28"/>
          <w:szCs w:val="28"/>
        </w:rPr>
        <w:t>Главы Каменского муниципального округа Свердловской области от 19.11.2025 №2037 «</w:t>
      </w:r>
      <w:r w:rsidR="00506478">
        <w:rPr>
          <w:rFonts w:ascii="Liberation Serif" w:hAnsi="Liberation Serif" w:cs="Liberation Serif"/>
          <w:b/>
          <w:sz w:val="28"/>
          <w:szCs w:val="28"/>
        </w:rPr>
        <w:t>О дополнительных мерах социальной поддержки детей граждан Российской Федерации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Херсонской области и Запорожской области</w:t>
      </w:r>
      <w:r w:rsidR="00340E5A">
        <w:rPr>
          <w:rFonts w:ascii="Liberation Serif" w:hAnsi="Liberation Serif" w:cs="Liberation Serif"/>
          <w:b/>
          <w:sz w:val="28"/>
          <w:szCs w:val="28"/>
        </w:rPr>
        <w:t>»</w:t>
      </w:r>
    </w:p>
    <w:bookmarkEnd w:id="0"/>
    <w:p w:rsidR="003E55C0" w:rsidRPr="0093051E" w:rsidRDefault="003E55C0" w:rsidP="003E55C0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93051E" w:rsidRPr="0093051E" w:rsidRDefault="0093051E" w:rsidP="003E55C0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586AB6" w:rsidRPr="0093051E" w:rsidRDefault="00506478" w:rsidP="00361140">
      <w:pPr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с пунктом </w:t>
      </w:r>
      <w:r w:rsidR="0016279E">
        <w:rPr>
          <w:rFonts w:ascii="Liberation Serif" w:hAnsi="Liberation Serif" w:cs="Liberation Serif"/>
          <w:sz w:val="28"/>
          <w:szCs w:val="28"/>
        </w:rPr>
        <w:t>5</w:t>
      </w:r>
      <w:r>
        <w:rPr>
          <w:rFonts w:ascii="Liberation Serif" w:hAnsi="Liberation Serif" w:cs="Liberation Serif"/>
          <w:sz w:val="28"/>
          <w:szCs w:val="28"/>
        </w:rPr>
        <w:t xml:space="preserve"> статьи </w:t>
      </w:r>
      <w:r w:rsidR="002F2FBA">
        <w:rPr>
          <w:rFonts w:ascii="Liberation Serif" w:hAnsi="Liberation Serif" w:cs="Liberation Serif"/>
          <w:sz w:val="28"/>
          <w:szCs w:val="28"/>
        </w:rPr>
        <w:t>1 Федерального закона от 24 июня 2025 года № 156-ФЗ</w:t>
      </w:r>
      <w:r w:rsidR="0016279E">
        <w:rPr>
          <w:rFonts w:ascii="Liberation Serif" w:hAnsi="Liberation Serif" w:cs="Liberation Serif"/>
          <w:sz w:val="28"/>
          <w:szCs w:val="28"/>
        </w:rPr>
        <w:t xml:space="preserve"> «О создании многофункционального сервиса обмена информацией </w:t>
      </w:r>
      <w:r w:rsidR="0016279E">
        <w:rPr>
          <w:rFonts w:ascii="Liberation Serif" w:hAnsi="Liberation Serif" w:cs="Liberation Serif"/>
          <w:sz w:val="28"/>
          <w:szCs w:val="28"/>
        </w:rPr>
        <w:br/>
        <w:t>и о внесении изменений в отдельные законодательные акты Российской Федерации»</w:t>
      </w:r>
      <w:r w:rsidR="00FA5F87">
        <w:rPr>
          <w:rFonts w:ascii="Liberation Serif" w:hAnsi="Liberation Serif" w:cs="Liberation Serif"/>
          <w:sz w:val="28"/>
          <w:szCs w:val="28"/>
        </w:rPr>
        <w:t>,</w:t>
      </w:r>
      <w:r w:rsidR="00C71A84" w:rsidRPr="0093051E">
        <w:rPr>
          <w:rFonts w:ascii="Liberation Serif" w:hAnsi="Liberation Serif" w:cs="Liberation Serif"/>
          <w:sz w:val="28"/>
          <w:szCs w:val="28"/>
        </w:rPr>
        <w:t xml:space="preserve"> руководствуясь Уставом Каменского </w:t>
      </w:r>
      <w:r w:rsidR="00272273">
        <w:rPr>
          <w:rFonts w:ascii="Liberation Serif" w:hAnsi="Liberation Serif" w:cs="Liberation Serif"/>
          <w:sz w:val="28"/>
          <w:szCs w:val="28"/>
        </w:rPr>
        <w:t>муниципального</w:t>
      </w:r>
      <w:r w:rsidR="00C71A84" w:rsidRPr="0093051E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CD4EEC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</w:p>
    <w:p w:rsidR="00586AB6" w:rsidRPr="0093051E" w:rsidRDefault="00C71A84">
      <w:pPr>
        <w:rPr>
          <w:rFonts w:ascii="Liberation Serif" w:hAnsi="Liberation Serif" w:cs="Liberation Serif"/>
          <w:b/>
          <w:bCs/>
          <w:sz w:val="28"/>
          <w:szCs w:val="28"/>
        </w:rPr>
      </w:pPr>
      <w:r w:rsidRPr="0093051E">
        <w:rPr>
          <w:rFonts w:ascii="Liberation Serif" w:hAnsi="Liberation Serif" w:cs="Liberation Serif"/>
          <w:b/>
          <w:bCs/>
          <w:sz w:val="28"/>
          <w:szCs w:val="28"/>
        </w:rPr>
        <w:t>ПОСТАНОВЛЯЮ:</w:t>
      </w:r>
    </w:p>
    <w:p w:rsidR="002F2FBA" w:rsidRPr="00A76885" w:rsidRDefault="00340E5A" w:rsidP="00A76885">
      <w:pPr>
        <w:pStyle w:val="af0"/>
        <w:numPr>
          <w:ilvl w:val="0"/>
          <w:numId w:val="2"/>
        </w:numPr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A76885">
        <w:rPr>
          <w:rFonts w:ascii="Liberation Serif" w:hAnsi="Liberation Serif" w:cs="Liberation Serif"/>
          <w:sz w:val="28"/>
          <w:szCs w:val="28"/>
        </w:rPr>
        <w:t>Внес</w:t>
      </w:r>
      <w:r w:rsidR="002F2FBA" w:rsidRPr="00A76885">
        <w:rPr>
          <w:rFonts w:ascii="Liberation Serif" w:hAnsi="Liberation Serif" w:cs="Liberation Serif"/>
          <w:sz w:val="28"/>
          <w:szCs w:val="28"/>
        </w:rPr>
        <w:t>ти</w:t>
      </w:r>
      <w:r w:rsidRPr="00A76885">
        <w:rPr>
          <w:rFonts w:ascii="Liberation Serif" w:hAnsi="Liberation Serif" w:cs="Liberation Serif"/>
          <w:sz w:val="28"/>
          <w:szCs w:val="28"/>
        </w:rPr>
        <w:t xml:space="preserve"> в постановление Главы Каменского муниципального округа Свердловской области от 19.11.2025 №2037 «О дополнительных мерах социальной поддержки детей граждан Российской Федерации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Херсонской области </w:t>
      </w:r>
      <w:r w:rsidR="000F35AD" w:rsidRPr="00A76885">
        <w:rPr>
          <w:rFonts w:ascii="Liberation Serif" w:hAnsi="Liberation Serif" w:cs="Liberation Serif"/>
          <w:sz w:val="28"/>
          <w:szCs w:val="28"/>
        </w:rPr>
        <w:br/>
      </w:r>
      <w:r w:rsidRPr="00A76885">
        <w:rPr>
          <w:rFonts w:ascii="Liberation Serif" w:hAnsi="Liberation Serif" w:cs="Liberation Serif"/>
          <w:sz w:val="28"/>
          <w:szCs w:val="28"/>
        </w:rPr>
        <w:t>и Запорожской области»</w:t>
      </w:r>
      <w:r w:rsidR="00113C3E">
        <w:rPr>
          <w:rFonts w:ascii="Liberation Serif" w:hAnsi="Liberation Serif" w:cs="Liberation Serif"/>
          <w:sz w:val="28"/>
          <w:szCs w:val="28"/>
        </w:rPr>
        <w:t xml:space="preserve"> (далее-постановление)</w:t>
      </w:r>
      <w:r w:rsidR="002F2FBA" w:rsidRPr="00A76885">
        <w:rPr>
          <w:rFonts w:ascii="Liberation Serif" w:hAnsi="Liberation Serif" w:cs="Liberation Serif"/>
          <w:sz w:val="28"/>
          <w:szCs w:val="28"/>
        </w:rPr>
        <w:t xml:space="preserve"> следующие изменения:</w:t>
      </w:r>
      <w:r w:rsidRPr="00A7688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DD4CB5" w:rsidRPr="00DD4CB5" w:rsidRDefault="002F2FBA" w:rsidP="00DD4CB5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1) наименование постановления </w:t>
      </w:r>
      <w:r w:rsidR="00340E5A" w:rsidRPr="00DD4CB5">
        <w:rPr>
          <w:rFonts w:ascii="Liberation Serif" w:hAnsi="Liberation Serif" w:cs="Liberation Serif"/>
          <w:sz w:val="28"/>
          <w:szCs w:val="28"/>
        </w:rPr>
        <w:t>изложи</w:t>
      </w:r>
      <w:r w:rsidR="00113C3E">
        <w:rPr>
          <w:rFonts w:ascii="Liberation Serif" w:hAnsi="Liberation Serif" w:cs="Liberation Serif"/>
          <w:sz w:val="28"/>
          <w:szCs w:val="28"/>
        </w:rPr>
        <w:t>ть</w:t>
      </w:r>
      <w:r w:rsidR="00340E5A" w:rsidRPr="00DD4CB5">
        <w:rPr>
          <w:rFonts w:ascii="Liberation Serif" w:hAnsi="Liberation Serif" w:cs="Liberation Serif"/>
          <w:sz w:val="28"/>
          <w:szCs w:val="28"/>
        </w:rPr>
        <w:t xml:space="preserve"> в следующей редакции</w:t>
      </w:r>
      <w:r w:rsidR="00DD4CB5" w:rsidRPr="00DD4CB5">
        <w:rPr>
          <w:rFonts w:ascii="Liberation Serif" w:hAnsi="Liberation Serif" w:cs="Liberation Serif"/>
          <w:sz w:val="28"/>
          <w:szCs w:val="28"/>
        </w:rPr>
        <w:t xml:space="preserve">: </w:t>
      </w:r>
      <w:r w:rsidR="000F35AD">
        <w:rPr>
          <w:rFonts w:ascii="Liberation Serif" w:hAnsi="Liberation Serif" w:cs="Liberation Serif"/>
          <w:sz w:val="28"/>
          <w:szCs w:val="28"/>
        </w:rPr>
        <w:br/>
      </w:r>
      <w:r w:rsidR="00DD4CB5">
        <w:rPr>
          <w:rFonts w:ascii="Liberation Serif" w:hAnsi="Liberation Serif" w:cs="Liberation Serif"/>
          <w:sz w:val="28"/>
          <w:szCs w:val="28"/>
        </w:rPr>
        <w:t>«</w:t>
      </w:r>
      <w:r w:rsidR="00DD4CB5" w:rsidRPr="00DD4CB5">
        <w:rPr>
          <w:rFonts w:ascii="Liberation Serif" w:hAnsi="Liberation Serif" w:cs="Liberation Serif"/>
          <w:sz w:val="28"/>
          <w:szCs w:val="28"/>
        </w:rPr>
        <w:t xml:space="preserve">О дополнительных мерах социальной поддержки граждан Российской Федерации принимающих (принимавших) участие в специальной военной операции </w:t>
      </w:r>
      <w:r w:rsidR="0016279E">
        <w:rPr>
          <w:rFonts w:ascii="Liberation Serif" w:hAnsi="Liberation Serif" w:cs="Liberation Serif"/>
          <w:sz w:val="28"/>
          <w:szCs w:val="28"/>
        </w:rPr>
        <w:br/>
      </w:r>
      <w:r w:rsidR="00DD4CB5" w:rsidRPr="00DD4CB5">
        <w:rPr>
          <w:rFonts w:ascii="Liberation Serif" w:hAnsi="Liberation Serif" w:cs="Liberation Serif"/>
          <w:sz w:val="28"/>
          <w:szCs w:val="28"/>
        </w:rPr>
        <w:t xml:space="preserve">на территории Украины, Донецкой Народной Республики, Луганской Народной Республики, Херсонской области, Запорожской области и членов их семей </w:t>
      </w:r>
      <w:r w:rsidR="0016279E">
        <w:rPr>
          <w:rFonts w:ascii="Liberation Serif" w:hAnsi="Liberation Serif" w:cs="Liberation Serif"/>
          <w:sz w:val="28"/>
          <w:szCs w:val="28"/>
        </w:rPr>
        <w:br/>
      </w:r>
      <w:r w:rsidR="00DD4CB5" w:rsidRPr="00DD4CB5">
        <w:rPr>
          <w:rFonts w:ascii="Liberation Serif" w:hAnsi="Liberation Serif" w:cs="Liberation Serif"/>
          <w:sz w:val="28"/>
          <w:szCs w:val="28"/>
        </w:rPr>
        <w:t>в учреждениях культуры Каменского муниципального округа Свердловской области</w:t>
      </w:r>
      <w:r w:rsidR="001E30E2">
        <w:rPr>
          <w:rFonts w:ascii="Liberation Serif" w:hAnsi="Liberation Serif" w:cs="Liberation Serif"/>
          <w:sz w:val="28"/>
          <w:szCs w:val="28"/>
        </w:rPr>
        <w:t>»;</w:t>
      </w:r>
    </w:p>
    <w:p w:rsidR="00DD4CB5" w:rsidRDefault="00F1098F" w:rsidP="00A7688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2F2FBA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1E30E2">
        <w:rPr>
          <w:rFonts w:ascii="Liberation Serif" w:hAnsi="Liberation Serif" w:cs="Liberation Serif"/>
          <w:sz w:val="28"/>
          <w:szCs w:val="28"/>
        </w:rPr>
        <w:t>в</w:t>
      </w:r>
      <w:r w:rsidR="00DD4CB5">
        <w:rPr>
          <w:rFonts w:ascii="Liberation Serif" w:hAnsi="Liberation Serif" w:cs="Liberation Serif"/>
          <w:sz w:val="28"/>
          <w:szCs w:val="28"/>
        </w:rPr>
        <w:t xml:space="preserve"> пункте 1 </w:t>
      </w:r>
      <w:r w:rsidR="00257541">
        <w:rPr>
          <w:rFonts w:ascii="Liberation Serif" w:hAnsi="Liberation Serif" w:cs="Liberation Serif"/>
          <w:sz w:val="28"/>
          <w:szCs w:val="28"/>
        </w:rPr>
        <w:t xml:space="preserve">слово «детей» </w:t>
      </w:r>
      <w:r w:rsidR="001E30E2">
        <w:rPr>
          <w:rFonts w:ascii="Liberation Serif" w:hAnsi="Liberation Serif" w:cs="Liberation Serif"/>
          <w:sz w:val="28"/>
          <w:szCs w:val="28"/>
        </w:rPr>
        <w:t>заменить словами «членов семей»;</w:t>
      </w:r>
    </w:p>
    <w:p w:rsidR="00B44A1D" w:rsidRDefault="002F2FBA" w:rsidP="00A7688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3)</w:t>
      </w:r>
      <w:r w:rsidR="00257541">
        <w:rPr>
          <w:rFonts w:ascii="Liberation Serif" w:hAnsi="Liberation Serif" w:cs="Liberation Serif"/>
          <w:sz w:val="28"/>
          <w:szCs w:val="28"/>
        </w:rPr>
        <w:t xml:space="preserve"> </w:t>
      </w:r>
      <w:r w:rsidR="001E30E2">
        <w:rPr>
          <w:rFonts w:ascii="Liberation Serif" w:hAnsi="Liberation Serif" w:cs="Liberation Serif"/>
          <w:sz w:val="28"/>
          <w:szCs w:val="28"/>
        </w:rPr>
        <w:t>в</w:t>
      </w:r>
      <w:r w:rsidR="00257541">
        <w:rPr>
          <w:rFonts w:ascii="Liberation Serif" w:hAnsi="Liberation Serif" w:cs="Liberation Serif"/>
          <w:sz w:val="28"/>
          <w:szCs w:val="28"/>
        </w:rPr>
        <w:t xml:space="preserve"> пункте 2 слово «детей» </w:t>
      </w:r>
      <w:r w:rsidR="001E30E2">
        <w:rPr>
          <w:rFonts w:ascii="Liberation Serif" w:hAnsi="Liberation Serif" w:cs="Liberation Serif"/>
          <w:sz w:val="28"/>
          <w:szCs w:val="28"/>
        </w:rPr>
        <w:t>заменить словами «членов семей»;</w:t>
      </w:r>
    </w:p>
    <w:p w:rsidR="00FB68D6" w:rsidRDefault="001E30E2" w:rsidP="00A76885">
      <w:pPr>
        <w:shd w:val="clear" w:color="auto" w:fill="FFFFFF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4) п</w:t>
      </w:r>
      <w:r w:rsidR="00DC64E3">
        <w:rPr>
          <w:rFonts w:ascii="Liberation Serif" w:hAnsi="Liberation Serif" w:cs="Liberation Serif"/>
          <w:sz w:val="28"/>
          <w:szCs w:val="28"/>
        </w:rPr>
        <w:t xml:space="preserve">ункт 3 </w:t>
      </w:r>
      <w:r w:rsidR="000F35AD">
        <w:rPr>
          <w:rFonts w:ascii="Liberation Serif" w:hAnsi="Liberation Serif" w:cs="Liberation Serif"/>
          <w:sz w:val="28"/>
          <w:szCs w:val="28"/>
        </w:rPr>
        <w:t>изложить в</w:t>
      </w:r>
      <w:r w:rsidR="00DC64E3">
        <w:rPr>
          <w:rFonts w:ascii="Liberation Serif" w:hAnsi="Liberation Serif" w:cs="Liberation Serif"/>
          <w:sz w:val="28"/>
          <w:szCs w:val="28"/>
        </w:rPr>
        <w:t xml:space="preserve"> следующей редакции: </w:t>
      </w:r>
    </w:p>
    <w:p w:rsidR="000F35AD" w:rsidRPr="00A76885" w:rsidRDefault="00DC64E3" w:rsidP="00A76885">
      <w:pPr>
        <w:shd w:val="clear" w:color="auto" w:fill="FFFFFF"/>
        <w:ind w:firstLine="709"/>
        <w:jc w:val="both"/>
        <w:rPr>
          <w:rFonts w:ascii="Liberation Serif" w:hAnsi="Liberation Serif" w:cs="Arial"/>
          <w:sz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="00FB68D6">
        <w:rPr>
          <w:rFonts w:ascii="Liberation Serif" w:hAnsi="Liberation Serif" w:cs="Liberation Serif"/>
          <w:sz w:val="28"/>
          <w:szCs w:val="28"/>
        </w:rPr>
        <w:t xml:space="preserve">3. </w:t>
      </w:r>
      <w:r w:rsidR="000F35AD">
        <w:rPr>
          <w:rFonts w:ascii="Liberation Serif" w:hAnsi="Liberation Serif" w:cs="Liberation Serif"/>
          <w:sz w:val="28"/>
          <w:szCs w:val="28"/>
        </w:rPr>
        <w:t xml:space="preserve">Для целей настоящего постановления </w:t>
      </w:r>
      <w:r w:rsidR="000F35AD" w:rsidRPr="00B245B0">
        <w:rPr>
          <w:rFonts w:ascii="Liberation Serif" w:hAnsi="Liberation Serif" w:cs="Arial"/>
          <w:sz w:val="28"/>
          <w:lang w:eastAsia="ru-RU"/>
        </w:rPr>
        <w:t xml:space="preserve">к членам семьи </w:t>
      </w:r>
      <w:r w:rsidR="000F35AD" w:rsidRPr="007A0097">
        <w:rPr>
          <w:rFonts w:cs="Arial"/>
          <w:sz w:val="28"/>
          <w:lang w:eastAsia="ru-RU"/>
        </w:rPr>
        <w:t>граждан</w:t>
      </w:r>
      <w:r w:rsidR="000F35AD">
        <w:rPr>
          <w:rFonts w:ascii="Liberation Serif" w:hAnsi="Liberation Serif" w:cs="Liberation Serif"/>
          <w:sz w:val="28"/>
          <w:szCs w:val="28"/>
        </w:rPr>
        <w:t xml:space="preserve"> Российской Федерации, указанных в пункте 1 </w:t>
      </w:r>
      <w:r w:rsidR="000F35AD" w:rsidRPr="00A76885">
        <w:rPr>
          <w:rFonts w:ascii="Liberation Serif" w:hAnsi="Liberation Serif" w:cs="Liberation Serif"/>
          <w:sz w:val="28"/>
          <w:szCs w:val="28"/>
        </w:rPr>
        <w:t>настоящего постановления,</w:t>
      </w:r>
      <w:r w:rsidR="000F35AD" w:rsidRPr="00A76885">
        <w:rPr>
          <w:rFonts w:ascii="Liberation Serif" w:hAnsi="Liberation Serif" w:cs="Arial"/>
          <w:sz w:val="28"/>
          <w:lang w:eastAsia="ru-RU"/>
        </w:rPr>
        <w:t xml:space="preserve"> </w:t>
      </w:r>
      <w:r w:rsidR="000F35AD" w:rsidRPr="00B245B0">
        <w:rPr>
          <w:rFonts w:ascii="Liberation Serif" w:hAnsi="Liberation Serif" w:cs="Arial"/>
          <w:sz w:val="28"/>
          <w:lang w:eastAsia="ru-RU"/>
        </w:rPr>
        <w:t>относятся следующие категории лиц</w:t>
      </w:r>
      <w:r w:rsidR="000F35AD" w:rsidRPr="00A76885">
        <w:rPr>
          <w:rFonts w:ascii="Liberation Serif" w:hAnsi="Liberation Serif" w:cs="Arial"/>
          <w:sz w:val="28"/>
          <w:lang w:eastAsia="ru-RU"/>
        </w:rPr>
        <w:t>:</w:t>
      </w:r>
    </w:p>
    <w:p w:rsidR="000F35AD" w:rsidRPr="00A76885" w:rsidRDefault="000F35AD" w:rsidP="00A76885">
      <w:pPr>
        <w:tabs>
          <w:tab w:val="left" w:pos="993"/>
        </w:tabs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 w:rsidRPr="00A76885">
        <w:rPr>
          <w:rFonts w:ascii="Liberation Serif" w:hAnsi="Liberation Serif" w:cs="Liberation Serif"/>
          <w:sz w:val="28"/>
          <w:szCs w:val="28"/>
        </w:rPr>
        <w:t>Супруг (супруга), состоящая(</w:t>
      </w:r>
      <w:proofErr w:type="spellStart"/>
      <w:r w:rsidRPr="00A76885">
        <w:rPr>
          <w:rFonts w:ascii="Liberation Serif" w:hAnsi="Liberation Serif" w:cs="Liberation Serif"/>
          <w:sz w:val="28"/>
          <w:szCs w:val="28"/>
        </w:rPr>
        <w:t>ий</w:t>
      </w:r>
      <w:proofErr w:type="spellEnd"/>
      <w:r w:rsidRPr="00A76885">
        <w:rPr>
          <w:rFonts w:ascii="Liberation Serif" w:hAnsi="Liberation Serif" w:cs="Liberation Serif"/>
          <w:sz w:val="28"/>
          <w:szCs w:val="28"/>
        </w:rPr>
        <w:t>) в законном браке с военнослужащим. </w:t>
      </w:r>
    </w:p>
    <w:p w:rsidR="000F35AD" w:rsidRPr="00A76885" w:rsidRDefault="000F35AD" w:rsidP="00A76885">
      <w:pPr>
        <w:tabs>
          <w:tab w:val="left" w:pos="993"/>
        </w:tabs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 w:rsidRPr="00A76885">
        <w:rPr>
          <w:rFonts w:ascii="Liberation Serif" w:hAnsi="Liberation Serif" w:cs="Liberation Serif"/>
          <w:sz w:val="28"/>
          <w:szCs w:val="28"/>
        </w:rPr>
        <w:lastRenderedPageBreak/>
        <w:t>Дети. Родные несовершеннолетние дети участника СВО, а также дети, опекунами (попечителями) которых в соответствии с законодательством Российской Федерации являются указанные граждане.</w:t>
      </w:r>
    </w:p>
    <w:p w:rsidR="000F35AD" w:rsidRPr="00A76885" w:rsidRDefault="000F35AD" w:rsidP="00A76885">
      <w:pPr>
        <w:tabs>
          <w:tab w:val="left" w:pos="993"/>
        </w:tabs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 w:rsidRPr="00A76885">
        <w:rPr>
          <w:rFonts w:ascii="Liberation Serif" w:hAnsi="Liberation Serif" w:cs="Liberation Serif"/>
          <w:sz w:val="28"/>
          <w:szCs w:val="28"/>
        </w:rPr>
        <w:t>Родители. Родные мать и отец участника СВО. Усыновители (отчим и мачеха, если ребенок (военнослужащий) воспитывался и находился у них на иждивении).</w:t>
      </w:r>
    </w:p>
    <w:p w:rsidR="00DC64E3" w:rsidRPr="00A76885" w:rsidRDefault="000F35AD" w:rsidP="00A76885">
      <w:pPr>
        <w:tabs>
          <w:tab w:val="left" w:pos="993"/>
        </w:tabs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 w:rsidRPr="00A76885">
        <w:rPr>
          <w:rFonts w:ascii="Liberation Serif" w:hAnsi="Liberation Serif" w:cs="Liberation Serif"/>
          <w:sz w:val="28"/>
          <w:szCs w:val="28"/>
        </w:rPr>
        <w:t>Нетрудоспособные иждивенцы. Лица, находящиеся на полном содержании или получающие постоянную помощь от военнослужащего</w:t>
      </w:r>
      <w:r w:rsidR="001E30E2">
        <w:rPr>
          <w:rFonts w:ascii="Liberation Serif" w:hAnsi="Liberation Serif" w:cs="Liberation Serif"/>
          <w:sz w:val="28"/>
          <w:szCs w:val="28"/>
        </w:rPr>
        <w:t>.»;</w:t>
      </w:r>
    </w:p>
    <w:p w:rsidR="00257541" w:rsidRDefault="001E30E2" w:rsidP="00257541">
      <w:pPr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</w:t>
      </w:r>
      <w:r w:rsidR="002F2FBA">
        <w:rPr>
          <w:rFonts w:ascii="Liberation Serif" w:hAnsi="Liberation Serif" w:cs="Liberation Serif"/>
          <w:sz w:val="28"/>
          <w:szCs w:val="28"/>
        </w:rPr>
        <w:t>)</w:t>
      </w:r>
      <w:r w:rsidR="001D29D9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в</w:t>
      </w:r>
      <w:r w:rsidR="00257541">
        <w:rPr>
          <w:rFonts w:ascii="Liberation Serif" w:hAnsi="Liberation Serif" w:cs="Liberation Serif"/>
          <w:sz w:val="28"/>
          <w:szCs w:val="28"/>
        </w:rPr>
        <w:t xml:space="preserve"> пункте 4 слова «детей» заменить словами «членов </w:t>
      </w:r>
      <w:r w:rsidR="00577370">
        <w:rPr>
          <w:rFonts w:ascii="Liberation Serif" w:hAnsi="Liberation Serif" w:cs="Liberation Serif"/>
          <w:sz w:val="28"/>
          <w:szCs w:val="28"/>
        </w:rPr>
        <w:t xml:space="preserve">их </w:t>
      </w:r>
      <w:r>
        <w:rPr>
          <w:rFonts w:ascii="Liberation Serif" w:hAnsi="Liberation Serif" w:cs="Liberation Serif"/>
          <w:sz w:val="28"/>
          <w:szCs w:val="28"/>
        </w:rPr>
        <w:t>семей»;</w:t>
      </w:r>
    </w:p>
    <w:p w:rsidR="00256B59" w:rsidRPr="00A403BF" w:rsidRDefault="001E30E2" w:rsidP="001E30E2">
      <w:pPr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6) п</w:t>
      </w:r>
      <w:r w:rsidR="00257541">
        <w:rPr>
          <w:rFonts w:ascii="Liberation Serif" w:hAnsi="Liberation Serif" w:cs="Liberation Serif"/>
          <w:sz w:val="28"/>
          <w:szCs w:val="28"/>
        </w:rPr>
        <w:t xml:space="preserve">ункт 4 дополнить </w:t>
      </w:r>
      <w:r w:rsidR="002F2FBA">
        <w:rPr>
          <w:rFonts w:ascii="Liberation Serif" w:hAnsi="Liberation Serif" w:cs="Liberation Serif"/>
          <w:sz w:val="28"/>
          <w:szCs w:val="28"/>
        </w:rPr>
        <w:t>вторым абзацем в следующей редакции:</w:t>
      </w:r>
      <w:r w:rsidR="00257541">
        <w:rPr>
          <w:rFonts w:ascii="Liberation Serif" w:hAnsi="Liberation Serif" w:cs="Liberation Serif"/>
          <w:sz w:val="28"/>
          <w:szCs w:val="28"/>
        </w:rPr>
        <w:t xml:space="preserve"> «</w:t>
      </w:r>
      <w:r w:rsidR="00A403BF">
        <w:rPr>
          <w:rFonts w:ascii="Liberation Serif" w:hAnsi="Liberation Serif" w:cs="Liberation Serif"/>
          <w:sz w:val="28"/>
          <w:szCs w:val="28"/>
        </w:rPr>
        <w:t xml:space="preserve">Предоставление указанными </w:t>
      </w:r>
      <w:r w:rsidR="002F2FBA">
        <w:rPr>
          <w:rFonts w:ascii="Liberation Serif" w:hAnsi="Liberation Serif" w:cs="Liberation Serif"/>
          <w:sz w:val="28"/>
          <w:szCs w:val="28"/>
        </w:rPr>
        <w:t>лицами</w:t>
      </w:r>
      <w:r w:rsidR="00A403BF">
        <w:rPr>
          <w:rFonts w:ascii="Liberation Serif" w:hAnsi="Liberation Serif" w:cs="Liberation Serif"/>
          <w:sz w:val="28"/>
          <w:szCs w:val="28"/>
        </w:rPr>
        <w:t xml:space="preserve"> сведений для подтверждения права на льготы может осуществляться посредством сервиса Цифровой </w:t>
      </w:r>
      <w:r w:rsidR="00A403BF">
        <w:rPr>
          <w:rFonts w:ascii="Liberation Serif" w:hAnsi="Liberation Serif" w:cs="Liberation Serif"/>
          <w:sz w:val="28"/>
          <w:szCs w:val="28"/>
          <w:lang w:val="en-US"/>
        </w:rPr>
        <w:t>ID</w:t>
      </w:r>
      <w:r w:rsidR="00A403BF">
        <w:rPr>
          <w:rFonts w:ascii="Liberation Serif" w:hAnsi="Liberation Serif" w:cs="Liberation Serif"/>
          <w:sz w:val="28"/>
          <w:szCs w:val="28"/>
        </w:rPr>
        <w:t xml:space="preserve"> в мессенджере </w:t>
      </w:r>
      <w:r w:rsidR="00A403BF">
        <w:rPr>
          <w:rFonts w:ascii="Liberation Serif" w:hAnsi="Liberation Serif" w:cs="Liberation Serif"/>
          <w:sz w:val="28"/>
          <w:szCs w:val="28"/>
          <w:lang w:val="en-US"/>
        </w:rPr>
        <w:t>MAX</w:t>
      </w:r>
      <w:r>
        <w:rPr>
          <w:rFonts w:ascii="Liberation Serif" w:hAnsi="Liberation Serif" w:cs="Liberation Serif"/>
          <w:sz w:val="28"/>
          <w:szCs w:val="28"/>
        </w:rPr>
        <w:t>.»;</w:t>
      </w:r>
    </w:p>
    <w:p w:rsidR="00293A07" w:rsidRPr="00BB26A7" w:rsidRDefault="001E30E2" w:rsidP="0016279E">
      <w:pPr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7)</w:t>
      </w:r>
      <w:r w:rsidR="00256B59">
        <w:rPr>
          <w:rFonts w:ascii="Liberation Serif" w:hAnsi="Liberation Serif" w:cs="Liberation Serif"/>
          <w:sz w:val="28"/>
          <w:szCs w:val="28"/>
        </w:rPr>
        <w:t xml:space="preserve"> </w:t>
      </w:r>
      <w:r w:rsidR="00DD1F3F">
        <w:rPr>
          <w:rFonts w:ascii="Liberation Serif" w:hAnsi="Liberation Serif" w:cs="Liberation Serif"/>
          <w:sz w:val="28"/>
          <w:szCs w:val="28"/>
        </w:rPr>
        <w:t>в</w:t>
      </w:r>
      <w:r w:rsidR="00A403BF">
        <w:rPr>
          <w:rFonts w:ascii="Liberation Serif" w:hAnsi="Liberation Serif" w:cs="Liberation Serif"/>
          <w:sz w:val="28"/>
          <w:szCs w:val="28"/>
        </w:rPr>
        <w:t xml:space="preserve"> пункте 5 слово «дет</w:t>
      </w:r>
      <w:r w:rsidR="0016279E">
        <w:rPr>
          <w:rFonts w:ascii="Liberation Serif" w:hAnsi="Liberation Serif" w:cs="Liberation Serif"/>
          <w:sz w:val="28"/>
          <w:szCs w:val="28"/>
        </w:rPr>
        <w:t>ям</w:t>
      </w:r>
      <w:r w:rsidR="00A403BF">
        <w:rPr>
          <w:rFonts w:ascii="Liberation Serif" w:hAnsi="Liberation Serif" w:cs="Liberation Serif"/>
          <w:sz w:val="28"/>
          <w:szCs w:val="28"/>
        </w:rPr>
        <w:t>»</w:t>
      </w:r>
      <w:r w:rsidR="0016279E">
        <w:rPr>
          <w:rFonts w:ascii="Liberation Serif" w:hAnsi="Liberation Serif" w:cs="Liberation Serif"/>
          <w:sz w:val="28"/>
          <w:szCs w:val="28"/>
        </w:rPr>
        <w:t xml:space="preserve"> заменить словами «членам семей». </w:t>
      </w:r>
    </w:p>
    <w:p w:rsidR="00FB68D6" w:rsidRDefault="00FB68D6" w:rsidP="00293A07">
      <w:pPr>
        <w:pStyle w:val="ConsPlusTitle"/>
        <w:widowControl/>
        <w:ind w:firstLine="851"/>
        <w:jc w:val="both"/>
        <w:rPr>
          <w:rFonts w:ascii="Liberation Serif" w:hAnsi="Liberation Serif"/>
          <w:b w:val="0"/>
          <w:sz w:val="28"/>
          <w:szCs w:val="28"/>
        </w:rPr>
      </w:pPr>
      <w:r w:rsidRPr="00FB68D6">
        <w:rPr>
          <w:rFonts w:ascii="Liberation Serif" w:hAnsi="Liberation Serif"/>
          <w:b w:val="0"/>
          <w:sz w:val="28"/>
          <w:szCs w:val="28"/>
        </w:rPr>
        <w:t>2</w:t>
      </w:r>
      <w:r w:rsidR="00DD1F3F" w:rsidRPr="00FB68D6">
        <w:rPr>
          <w:rFonts w:ascii="Liberation Serif" w:hAnsi="Liberation Serif"/>
          <w:b w:val="0"/>
          <w:sz w:val="28"/>
          <w:szCs w:val="28"/>
        </w:rPr>
        <w:t>.</w:t>
      </w:r>
      <w:r w:rsidR="00DD1F3F">
        <w:rPr>
          <w:rFonts w:ascii="Liberation Serif" w:hAnsi="Liberation Serif"/>
          <w:b w:val="0"/>
          <w:sz w:val="28"/>
          <w:szCs w:val="28"/>
        </w:rPr>
        <w:t xml:space="preserve"> </w:t>
      </w:r>
      <w:r w:rsidR="00293A07" w:rsidRPr="00123744">
        <w:rPr>
          <w:rFonts w:ascii="Liberation Serif" w:hAnsi="Liberation Serif"/>
          <w:b w:val="0"/>
          <w:sz w:val="28"/>
          <w:szCs w:val="28"/>
        </w:rPr>
        <w:t xml:space="preserve">Контроль исполнения настоящего постановления возложить </w:t>
      </w:r>
      <w:r w:rsidR="00097B7E">
        <w:rPr>
          <w:rFonts w:ascii="Liberation Serif" w:hAnsi="Liberation Serif"/>
          <w:b w:val="0"/>
          <w:sz w:val="28"/>
          <w:szCs w:val="28"/>
        </w:rPr>
        <w:br/>
      </w:r>
      <w:r w:rsidR="00293A07" w:rsidRPr="00123744">
        <w:rPr>
          <w:rFonts w:ascii="Liberation Serif" w:hAnsi="Liberation Serif"/>
          <w:b w:val="0"/>
          <w:sz w:val="28"/>
          <w:szCs w:val="28"/>
        </w:rPr>
        <w:t>на заместителя Главы Администрации по эко</w:t>
      </w:r>
      <w:r w:rsidR="00293A07">
        <w:rPr>
          <w:rFonts w:ascii="Liberation Serif" w:hAnsi="Liberation Serif"/>
          <w:b w:val="0"/>
          <w:sz w:val="28"/>
          <w:szCs w:val="28"/>
        </w:rPr>
        <w:t>номике и финансам М.И. Пичугина</w:t>
      </w:r>
    </w:p>
    <w:p w:rsidR="00FB68D6" w:rsidRPr="00DD1F3F" w:rsidRDefault="00FB68D6" w:rsidP="00FB68D6">
      <w:pPr>
        <w:pStyle w:val="ConsPlusNormal"/>
        <w:ind w:firstLine="708"/>
        <w:jc w:val="both"/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</w:pPr>
      <w:r w:rsidRPr="00FB68D6">
        <w:rPr>
          <w:rFonts w:ascii="Liberation Serif" w:hAnsi="Liberation Serif" w:cs="Liberation Serif"/>
          <w:sz w:val="28"/>
          <w:szCs w:val="28"/>
        </w:rPr>
        <w:t>3.</w:t>
      </w:r>
      <w:r w:rsidRPr="0093051E">
        <w:rPr>
          <w:rFonts w:ascii="Liberation Serif" w:hAnsi="Liberation Serif" w:cs="Liberation Serif"/>
          <w:sz w:val="28"/>
          <w:szCs w:val="28"/>
        </w:rPr>
        <w:t xml:space="preserve"> </w:t>
      </w:r>
      <w:r w:rsidRPr="00DD1F3F"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9E0C27" w:rsidRPr="00A66CBE" w:rsidRDefault="00293A07" w:rsidP="004C0DB7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</w:t>
      </w:r>
      <w:r w:rsidR="008B7C3D">
        <w:rPr>
          <w:rFonts w:ascii="Liberation Serif" w:hAnsi="Liberation Serif"/>
          <w:sz w:val="28"/>
          <w:szCs w:val="28"/>
        </w:rPr>
        <w:tab/>
      </w:r>
      <w:r w:rsidR="00DD1F3F">
        <w:rPr>
          <w:rFonts w:ascii="Liberation Serif" w:hAnsi="Liberation Serif"/>
          <w:sz w:val="28"/>
          <w:szCs w:val="28"/>
        </w:rPr>
        <w:t>4</w:t>
      </w:r>
      <w:r w:rsidR="004C0DB7">
        <w:rPr>
          <w:rFonts w:ascii="Liberation Serif" w:hAnsi="Liberation Serif"/>
          <w:sz w:val="28"/>
          <w:szCs w:val="28"/>
        </w:rPr>
        <w:t xml:space="preserve">. </w:t>
      </w:r>
      <w:r w:rsidR="00DD1F3F">
        <w:rPr>
          <w:rFonts w:ascii="Liberation Serif" w:hAnsi="Liberation Serif"/>
          <w:sz w:val="28"/>
          <w:szCs w:val="28"/>
        </w:rPr>
        <w:t>Официально о</w:t>
      </w:r>
      <w:r w:rsidR="009E0C27" w:rsidRPr="00263A0F">
        <w:rPr>
          <w:rFonts w:ascii="Liberation Serif" w:hAnsi="Liberation Serif"/>
          <w:sz w:val="28"/>
          <w:szCs w:val="28"/>
        </w:rPr>
        <w:t xml:space="preserve">публиковать настоящее постановление в газете «Пламя» </w:t>
      </w:r>
      <w:r w:rsidR="00FB68D6">
        <w:rPr>
          <w:rFonts w:ascii="Liberation Serif" w:hAnsi="Liberation Serif"/>
          <w:sz w:val="28"/>
          <w:szCs w:val="28"/>
        </w:rPr>
        <w:br/>
      </w:r>
      <w:r w:rsidR="009E0C27" w:rsidRPr="00263A0F">
        <w:rPr>
          <w:rFonts w:ascii="Liberation Serif" w:hAnsi="Liberation Serif"/>
          <w:sz w:val="28"/>
          <w:szCs w:val="28"/>
        </w:rPr>
        <w:t>и разместить на официальном сайте Каменского муниципального округа Свердловской области (https://www.kamensk-adm.ru/).</w:t>
      </w:r>
    </w:p>
    <w:p w:rsidR="00970C8C" w:rsidRPr="00293A07" w:rsidRDefault="00970C8C" w:rsidP="00293A07">
      <w:pPr>
        <w:ind w:firstLine="815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586AB6" w:rsidRPr="0093051E" w:rsidRDefault="00586AB6">
      <w:pPr>
        <w:pStyle w:val="ConsPlusTitle"/>
        <w:widowControl/>
        <w:ind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586AB6" w:rsidRPr="0093051E" w:rsidRDefault="00586AB6">
      <w:pPr>
        <w:pStyle w:val="ConsPlusTitle"/>
        <w:widowControl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86AB6" w:rsidRPr="00097B7E" w:rsidRDefault="00C71A84" w:rsidP="00DE1EBC">
      <w:pPr>
        <w:jc w:val="both"/>
        <w:rPr>
          <w:rFonts w:ascii="Liberation Serif" w:hAnsi="Liberation Serif" w:cs="Liberation Serif"/>
          <w:sz w:val="28"/>
          <w:szCs w:val="28"/>
        </w:rPr>
      </w:pPr>
      <w:r w:rsidRPr="0093051E">
        <w:rPr>
          <w:rFonts w:ascii="Liberation Serif" w:hAnsi="Liberation Serif" w:cs="Liberation Serif"/>
          <w:sz w:val="28"/>
          <w:szCs w:val="28"/>
        </w:rPr>
        <w:t xml:space="preserve">Глава </w:t>
      </w:r>
      <w:r w:rsidR="00CD4EEC">
        <w:rPr>
          <w:rFonts w:ascii="Liberation Serif" w:hAnsi="Liberation Serif" w:cs="Liberation Serif"/>
          <w:sz w:val="28"/>
          <w:szCs w:val="28"/>
        </w:rPr>
        <w:t xml:space="preserve">муниципального округа               </w:t>
      </w:r>
      <w:r w:rsidR="009A113E">
        <w:rPr>
          <w:rFonts w:ascii="Liberation Serif" w:hAnsi="Liberation Serif" w:cs="Liberation Serif"/>
          <w:sz w:val="28"/>
          <w:szCs w:val="28"/>
        </w:rPr>
        <w:t xml:space="preserve">            </w:t>
      </w:r>
      <w:r w:rsidRPr="0093051E">
        <w:rPr>
          <w:rFonts w:ascii="Liberation Serif" w:hAnsi="Liberation Serif" w:cs="Liberation Serif"/>
          <w:sz w:val="28"/>
          <w:szCs w:val="28"/>
        </w:rPr>
        <w:t xml:space="preserve">    </w:t>
      </w:r>
      <w:r w:rsidR="00970C8C" w:rsidRPr="0093051E">
        <w:rPr>
          <w:rFonts w:ascii="Liberation Serif" w:hAnsi="Liberation Serif" w:cs="Liberation Serif"/>
          <w:sz w:val="28"/>
          <w:szCs w:val="28"/>
        </w:rPr>
        <w:t xml:space="preserve">                              </w:t>
      </w:r>
      <w:r w:rsidRPr="0093051E">
        <w:rPr>
          <w:rFonts w:ascii="Liberation Serif" w:hAnsi="Liberation Serif" w:cs="Liberation Serif"/>
          <w:sz w:val="28"/>
          <w:szCs w:val="28"/>
        </w:rPr>
        <w:t xml:space="preserve">  </w:t>
      </w:r>
      <w:r w:rsidR="00DE1EBC">
        <w:rPr>
          <w:rFonts w:ascii="Liberation Serif" w:hAnsi="Liberation Serif" w:cs="Liberation Serif"/>
          <w:sz w:val="28"/>
          <w:szCs w:val="28"/>
        </w:rPr>
        <w:t>А.Ю. Кошкаров</w:t>
      </w:r>
    </w:p>
    <w:sectPr w:rsidR="00586AB6" w:rsidRPr="00097B7E" w:rsidSect="00DE1EBC">
      <w:headerReference w:type="default" r:id="rId10"/>
      <w:pgSz w:w="11906" w:h="16838"/>
      <w:pgMar w:top="1021" w:right="567" w:bottom="567" w:left="1304" w:header="1134" w:footer="113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986" w:rsidRDefault="008E5986">
      <w:r>
        <w:separator/>
      </w:r>
    </w:p>
  </w:endnote>
  <w:endnote w:type="continuationSeparator" w:id="0">
    <w:p w:rsidR="008E5986" w:rsidRDefault="008E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986" w:rsidRDefault="008E5986">
      <w:r>
        <w:separator/>
      </w:r>
    </w:p>
  </w:footnote>
  <w:footnote w:type="continuationSeparator" w:id="0">
    <w:p w:rsidR="008E5986" w:rsidRDefault="008E5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AB6" w:rsidRDefault="004610C0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7915" cy="175260"/>
              <wp:effectExtent l="0" t="0" r="6985" b="15240"/>
              <wp:wrapSquare wrapText="largest"/>
              <wp:docPr id="2" name="Врезка1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79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86AB6" w:rsidRDefault="00CB2F16">
                          <w:pPr>
                            <w:pStyle w:val="ab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 w:rsidR="00C71A84">
                            <w:rPr>
                              <w:rStyle w:val="a3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 w:rsidR="009A113E">
                            <w:rPr>
                              <w:rStyle w:val="a3"/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1_0" o:spid="_x0000_s1026" style="position:absolute;margin-left:0;margin-top:.05pt;width:86.45pt;height:13.8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siV9gEAAC4EAAAOAAAAZHJzL2Uyb0RvYy54bWysU81u1DAQviPxDpbvbJKV2tJosxWiKkKq&#10;oKJwRo5jbyL8p7G7yd54Bp6EC0LiKZY3Yuz8lMKpiIs1Hs83M983483FoBXZC/CdNRUtVjklwnDb&#10;dGZX0Q/vr549p8QHZhqmrBEVPQhPL7ZPn2x6V4q1ba1qBBBMYnzZu4q2IbgyyzxvhWZ+ZZ0w+Cgt&#10;aBbwCrusAdZjdq2ydZ6fZr2FxoHlwnv0Xo6PdJvySyl4eCulF4GoimJvIZ2Qzjqe2XbDyh0w13Z8&#10;aoP9QxeadQaLLqkuWWDkDrq/UumOg/VWhhW3OrNSdlwkDsimyP9gc9syJxIXFMe7RSb//9LyN/sb&#10;IF1T0TUlhmkc0fHLz8/Hb8fvxx/Hr8XHJFHvfImRt+4GIknvri3/5FG77MFLvPgpZpCgYyxSJEPS&#10;+7DoLYZAODqL/PzsvDihhONbcXayPk3VMlbOaAc+vBJWk2hUFHCeSWa2v/Yh1mflHBKLGXvVKZVm&#10;qswDBwZGT+p3bDE1Gw5KxDhl3gmJMqROo8Nz2NUvFZBxV3CZcXvmjUnJEBADJRZ8JHaCRLRIK/pI&#10;/AJK9a0JC153xkLc6ZHnyC4SDUM9oDuatW0OOHL12uAaxS8xGzAb9WQkHdyLu4CqJrHv4VMFXMo0&#10;g+kDxa3//Z6i7r/59hcAAAD//wMAUEsDBBQABgAIAAAAIQBDb8fe3AAAAAQBAAAPAAAAZHJzL2Rv&#10;d25yZXYueG1sTI/NbsIwEITvlfoO1lbqpQKHHOqSxkEICS5VhaA/Um8m3iYR9jqKDbhvX+cEx50Z&#10;zXxbLqI17IyD7xxJmE0zYEi10x01Ej4/1pMXYD4o0so4Qgl/6GFR3d+VqtDuQjs870PDUgn5Qklo&#10;Q+gLzn3dolV+6nqk5P26waqQzqHhelCXVG4Nz7PsmVvVUVpoVY+rFuvj/mQlUJx9mZ/j9i2+P7ls&#10;uf0Wm40WUj4+xOUrsIAxXMMw4id0qBLTwZ1Ie2YkpEfCqLLRE/kc2EFCLgTwquS38NU/AAAA//8D&#10;AFBLAQItABQABgAIAAAAIQC2gziS/gAAAOEBAAATAAAAAAAAAAAAAAAAAAAAAABbQ29udGVudF9U&#10;eXBlc10ueG1sUEsBAi0AFAAGAAgAAAAhADj9If/WAAAAlAEAAAsAAAAAAAAAAAAAAAAALwEAAF9y&#10;ZWxzLy5yZWxzUEsBAi0AFAAGAAgAAAAhALriyJX2AQAALgQAAA4AAAAAAAAAAAAAAAAALgIAAGRy&#10;cy9lMm9Eb2MueG1sUEsBAi0AFAAGAAgAAAAhAENvx97cAAAABAEAAA8AAAAAAAAAAAAAAAAAUAQA&#10;AGRycy9kb3ducmV2LnhtbFBLBQYAAAAABAAEAPMAAABZBQAAAAA=&#10;" filled="f" stroked="f">
              <v:path arrowok="t"/>
              <v:textbox style="mso-fit-shape-to-text:t" inset="0,0,0,0">
                <w:txbxContent>
                  <w:p w:rsidR="00586AB6" w:rsidRDefault="00CB2F16">
                    <w:pPr>
                      <w:pStyle w:val="ab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 w:rsidR="00C71A84">
                      <w:rPr>
                        <w:rStyle w:val="a3"/>
                        <w:color w:val="000000"/>
                      </w:rPr>
                      <w:instrText>PAGE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 w:rsidR="009A113E">
                      <w:rPr>
                        <w:rStyle w:val="a3"/>
                        <w:noProof/>
                        <w:color w:val="000000"/>
                      </w:rPr>
                      <w:t>2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586AB6" w:rsidRDefault="000C18EE" w:rsidP="000C18EE">
    <w:pPr>
      <w:pStyle w:val="ab"/>
      <w:tabs>
        <w:tab w:val="clear" w:pos="4677"/>
        <w:tab w:val="clear" w:pos="9355"/>
        <w:tab w:val="left" w:pos="68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074B"/>
    <w:multiLevelType w:val="hybridMultilevel"/>
    <w:tmpl w:val="81646E86"/>
    <w:lvl w:ilvl="0" w:tplc="CA8846E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BEA1236"/>
    <w:multiLevelType w:val="multilevel"/>
    <w:tmpl w:val="E514DAD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AB6"/>
    <w:rsid w:val="00097B7E"/>
    <w:rsid w:val="000C18EE"/>
    <w:rsid w:val="000F35AD"/>
    <w:rsid w:val="0010369A"/>
    <w:rsid w:val="00113C3E"/>
    <w:rsid w:val="00120980"/>
    <w:rsid w:val="0016279E"/>
    <w:rsid w:val="0016439B"/>
    <w:rsid w:val="00170233"/>
    <w:rsid w:val="001943EB"/>
    <w:rsid w:val="001D29D9"/>
    <w:rsid w:val="001E30E2"/>
    <w:rsid w:val="00256B59"/>
    <w:rsid w:val="00257541"/>
    <w:rsid w:val="002635CA"/>
    <w:rsid w:val="00271952"/>
    <w:rsid w:val="00272273"/>
    <w:rsid w:val="00293A07"/>
    <w:rsid w:val="002E6469"/>
    <w:rsid w:val="002F2FBA"/>
    <w:rsid w:val="00323D4D"/>
    <w:rsid w:val="00340E5A"/>
    <w:rsid w:val="00346AC3"/>
    <w:rsid w:val="00352E05"/>
    <w:rsid w:val="00361140"/>
    <w:rsid w:val="003E55C0"/>
    <w:rsid w:val="004610C0"/>
    <w:rsid w:val="00487344"/>
    <w:rsid w:val="004C0DB7"/>
    <w:rsid w:val="00506478"/>
    <w:rsid w:val="00513EF4"/>
    <w:rsid w:val="00560BA5"/>
    <w:rsid w:val="00560E6E"/>
    <w:rsid w:val="00577370"/>
    <w:rsid w:val="00586AB6"/>
    <w:rsid w:val="0063528D"/>
    <w:rsid w:val="0069319F"/>
    <w:rsid w:val="00700F08"/>
    <w:rsid w:val="007159C8"/>
    <w:rsid w:val="00727B7F"/>
    <w:rsid w:val="007A4B43"/>
    <w:rsid w:val="007B5EC9"/>
    <w:rsid w:val="0081331E"/>
    <w:rsid w:val="00856AB5"/>
    <w:rsid w:val="008B076C"/>
    <w:rsid w:val="008B7C3D"/>
    <w:rsid w:val="008E5986"/>
    <w:rsid w:val="0093051E"/>
    <w:rsid w:val="0096098F"/>
    <w:rsid w:val="00970C8C"/>
    <w:rsid w:val="009A113E"/>
    <w:rsid w:val="009A20E5"/>
    <w:rsid w:val="009E0C27"/>
    <w:rsid w:val="00A403BF"/>
    <w:rsid w:val="00A76885"/>
    <w:rsid w:val="00AA76D9"/>
    <w:rsid w:val="00AF1441"/>
    <w:rsid w:val="00B01080"/>
    <w:rsid w:val="00B22CE7"/>
    <w:rsid w:val="00B44A1D"/>
    <w:rsid w:val="00B61456"/>
    <w:rsid w:val="00B843E5"/>
    <w:rsid w:val="00BB26A7"/>
    <w:rsid w:val="00BF7BC6"/>
    <w:rsid w:val="00C53955"/>
    <w:rsid w:val="00C71A84"/>
    <w:rsid w:val="00CB2F16"/>
    <w:rsid w:val="00CD4EEC"/>
    <w:rsid w:val="00CF41D4"/>
    <w:rsid w:val="00D25F2E"/>
    <w:rsid w:val="00DC64E3"/>
    <w:rsid w:val="00DD1F3F"/>
    <w:rsid w:val="00DD4CB5"/>
    <w:rsid w:val="00DD57F6"/>
    <w:rsid w:val="00DE1EBC"/>
    <w:rsid w:val="00E27CDA"/>
    <w:rsid w:val="00EC73D5"/>
    <w:rsid w:val="00ED6DF3"/>
    <w:rsid w:val="00F1098F"/>
    <w:rsid w:val="00F2697B"/>
    <w:rsid w:val="00F601C2"/>
    <w:rsid w:val="00FA5F87"/>
    <w:rsid w:val="00FB68D6"/>
    <w:rsid w:val="00FE7A1B"/>
    <w:rsid w:val="00FE7C72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697960"/>
    <w:pPr>
      <w:keepNext/>
      <w:tabs>
        <w:tab w:val="left" w:pos="1152"/>
      </w:tabs>
      <w:ind w:left="1152" w:hanging="1152"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697960"/>
    <w:pPr>
      <w:keepNext/>
      <w:tabs>
        <w:tab w:val="left" w:pos="1296"/>
      </w:tabs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697960"/>
    <w:pPr>
      <w:tabs>
        <w:tab w:val="left" w:pos="1440"/>
      </w:tabs>
      <w:spacing w:before="240" w:after="60"/>
      <w:ind w:left="1440" w:hanging="144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qFormat/>
    <w:rsid w:val="00697960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70">
    <w:name w:val="Заголовок 7 Знак"/>
    <w:basedOn w:val="a0"/>
    <w:link w:val="7"/>
    <w:qFormat/>
    <w:rsid w:val="006979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qFormat/>
    <w:rsid w:val="0069796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page number"/>
    <w:basedOn w:val="a0"/>
    <w:qFormat/>
    <w:rsid w:val="00697960"/>
  </w:style>
  <w:style w:type="character" w:customStyle="1" w:styleId="a4">
    <w:name w:val="Верхний колонтитул Знак"/>
    <w:basedOn w:val="a0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69796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-">
    <w:name w:val="Интернет-ссылка"/>
    <w:rsid w:val="00AA76D9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AA76D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AA76D9"/>
    <w:pPr>
      <w:spacing w:after="140" w:line="276" w:lineRule="auto"/>
    </w:pPr>
  </w:style>
  <w:style w:type="paragraph" w:styleId="a7">
    <w:name w:val="List"/>
    <w:basedOn w:val="a6"/>
    <w:rsid w:val="00AA76D9"/>
    <w:rPr>
      <w:rFonts w:cs="Lohit Devanagari"/>
    </w:rPr>
  </w:style>
  <w:style w:type="paragraph" w:styleId="a8">
    <w:name w:val="caption"/>
    <w:basedOn w:val="a"/>
    <w:qFormat/>
    <w:rsid w:val="00AA76D9"/>
    <w:pPr>
      <w:suppressLineNumbers/>
      <w:spacing w:before="120" w:after="120"/>
    </w:pPr>
    <w:rPr>
      <w:rFonts w:cs="Lohit Devanagari"/>
      <w:i/>
      <w:iCs/>
    </w:rPr>
  </w:style>
  <w:style w:type="paragraph" w:styleId="a9">
    <w:name w:val="index heading"/>
    <w:basedOn w:val="a"/>
    <w:qFormat/>
    <w:rsid w:val="00AA76D9"/>
    <w:pPr>
      <w:suppressLineNumbers/>
    </w:pPr>
    <w:rPr>
      <w:rFonts w:cs="Lohit Devanagari"/>
    </w:rPr>
  </w:style>
  <w:style w:type="paragraph" w:customStyle="1" w:styleId="10">
    <w:name w:val="Название объекта1"/>
    <w:basedOn w:val="a"/>
    <w:next w:val="a"/>
    <w:qFormat/>
    <w:rsid w:val="00697960"/>
    <w:pPr>
      <w:jc w:val="center"/>
    </w:pPr>
    <w:rPr>
      <w:b/>
      <w:bCs/>
      <w:sz w:val="28"/>
    </w:rPr>
  </w:style>
  <w:style w:type="paragraph" w:customStyle="1" w:styleId="21">
    <w:name w:val="Основной текст 21"/>
    <w:basedOn w:val="a"/>
    <w:qFormat/>
    <w:rsid w:val="00697960"/>
    <w:pPr>
      <w:jc w:val="both"/>
    </w:pPr>
    <w:rPr>
      <w:sz w:val="28"/>
    </w:rPr>
  </w:style>
  <w:style w:type="paragraph" w:customStyle="1" w:styleId="ConsPlusNormal">
    <w:name w:val="ConsPlusNormal"/>
    <w:qFormat/>
    <w:rsid w:val="00697960"/>
    <w:pPr>
      <w:widowControl w:val="0"/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PlusNonformat">
    <w:name w:val="ConsPlusNonformat"/>
    <w:qFormat/>
    <w:rsid w:val="00697960"/>
    <w:pPr>
      <w:widowControl w:val="0"/>
    </w:pPr>
    <w:rPr>
      <w:rFonts w:ascii="Courier New" w:eastAsia="Arial" w:hAnsi="Courier New" w:cs="Courier New"/>
      <w:szCs w:val="20"/>
      <w:lang w:eastAsia="ar-SA"/>
    </w:rPr>
  </w:style>
  <w:style w:type="paragraph" w:customStyle="1" w:styleId="aa">
    <w:name w:val="Верхний и нижний колонтитулы"/>
    <w:basedOn w:val="a"/>
    <w:qFormat/>
    <w:rsid w:val="00AA76D9"/>
  </w:style>
  <w:style w:type="paragraph" w:styleId="ab">
    <w:name w:val="header"/>
    <w:basedOn w:val="a"/>
    <w:rsid w:val="00697960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697960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697960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11">
    <w:name w:val="1"/>
    <w:basedOn w:val="a"/>
    <w:qFormat/>
    <w:rsid w:val="00697960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alloon Text"/>
    <w:basedOn w:val="a"/>
    <w:uiPriority w:val="99"/>
    <w:semiHidden/>
    <w:unhideWhenUsed/>
    <w:qFormat/>
    <w:rsid w:val="00697960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AA76D9"/>
  </w:style>
  <w:style w:type="paragraph" w:styleId="ae">
    <w:name w:val="footer"/>
    <w:basedOn w:val="aa"/>
    <w:rsid w:val="00AA76D9"/>
    <w:pPr>
      <w:suppressLineNumbers/>
      <w:tabs>
        <w:tab w:val="center" w:pos="4960"/>
        <w:tab w:val="right" w:pos="9921"/>
      </w:tabs>
    </w:pPr>
  </w:style>
  <w:style w:type="paragraph" w:customStyle="1" w:styleId="af">
    <w:name w:val="Содержимое таблицы"/>
    <w:basedOn w:val="a"/>
    <w:qFormat/>
    <w:rsid w:val="00AA76D9"/>
    <w:pPr>
      <w:suppressLineNumbers/>
    </w:pPr>
  </w:style>
  <w:style w:type="paragraph" w:styleId="af0">
    <w:name w:val="List Paragraph"/>
    <w:basedOn w:val="a"/>
    <w:uiPriority w:val="34"/>
    <w:qFormat/>
    <w:rsid w:val="0081331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0C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697960"/>
    <w:pPr>
      <w:keepNext/>
      <w:tabs>
        <w:tab w:val="left" w:pos="1152"/>
      </w:tabs>
      <w:ind w:left="1152" w:hanging="1152"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697960"/>
    <w:pPr>
      <w:keepNext/>
      <w:tabs>
        <w:tab w:val="left" w:pos="1296"/>
      </w:tabs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697960"/>
    <w:pPr>
      <w:tabs>
        <w:tab w:val="left" w:pos="1440"/>
      </w:tabs>
      <w:spacing w:before="240" w:after="60"/>
      <w:ind w:left="1440" w:hanging="144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qFormat/>
    <w:rsid w:val="00697960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70">
    <w:name w:val="Заголовок 7 Знак"/>
    <w:basedOn w:val="a0"/>
    <w:link w:val="7"/>
    <w:qFormat/>
    <w:rsid w:val="006979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qFormat/>
    <w:rsid w:val="0069796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page number"/>
    <w:basedOn w:val="a0"/>
    <w:qFormat/>
    <w:rsid w:val="00697960"/>
  </w:style>
  <w:style w:type="character" w:customStyle="1" w:styleId="a4">
    <w:name w:val="Верхний колонтитул Знак"/>
    <w:basedOn w:val="a0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69796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-">
    <w:name w:val="Интернет-ссылка"/>
    <w:rsid w:val="00AA76D9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AA76D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AA76D9"/>
    <w:pPr>
      <w:spacing w:after="140" w:line="276" w:lineRule="auto"/>
    </w:pPr>
  </w:style>
  <w:style w:type="paragraph" w:styleId="a7">
    <w:name w:val="List"/>
    <w:basedOn w:val="a6"/>
    <w:rsid w:val="00AA76D9"/>
    <w:rPr>
      <w:rFonts w:cs="Lohit Devanagari"/>
    </w:rPr>
  </w:style>
  <w:style w:type="paragraph" w:styleId="a8">
    <w:name w:val="caption"/>
    <w:basedOn w:val="a"/>
    <w:qFormat/>
    <w:rsid w:val="00AA76D9"/>
    <w:pPr>
      <w:suppressLineNumbers/>
      <w:spacing w:before="120" w:after="120"/>
    </w:pPr>
    <w:rPr>
      <w:rFonts w:cs="Lohit Devanagari"/>
      <w:i/>
      <w:iCs/>
    </w:rPr>
  </w:style>
  <w:style w:type="paragraph" w:styleId="a9">
    <w:name w:val="index heading"/>
    <w:basedOn w:val="a"/>
    <w:qFormat/>
    <w:rsid w:val="00AA76D9"/>
    <w:pPr>
      <w:suppressLineNumbers/>
    </w:pPr>
    <w:rPr>
      <w:rFonts w:cs="Lohit Devanagari"/>
    </w:rPr>
  </w:style>
  <w:style w:type="paragraph" w:customStyle="1" w:styleId="10">
    <w:name w:val="Название объекта1"/>
    <w:basedOn w:val="a"/>
    <w:next w:val="a"/>
    <w:qFormat/>
    <w:rsid w:val="00697960"/>
    <w:pPr>
      <w:jc w:val="center"/>
    </w:pPr>
    <w:rPr>
      <w:b/>
      <w:bCs/>
      <w:sz w:val="28"/>
    </w:rPr>
  </w:style>
  <w:style w:type="paragraph" w:customStyle="1" w:styleId="21">
    <w:name w:val="Основной текст 21"/>
    <w:basedOn w:val="a"/>
    <w:qFormat/>
    <w:rsid w:val="00697960"/>
    <w:pPr>
      <w:jc w:val="both"/>
    </w:pPr>
    <w:rPr>
      <w:sz w:val="28"/>
    </w:rPr>
  </w:style>
  <w:style w:type="paragraph" w:customStyle="1" w:styleId="ConsPlusNormal">
    <w:name w:val="ConsPlusNormal"/>
    <w:qFormat/>
    <w:rsid w:val="00697960"/>
    <w:pPr>
      <w:widowControl w:val="0"/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PlusNonformat">
    <w:name w:val="ConsPlusNonformat"/>
    <w:qFormat/>
    <w:rsid w:val="00697960"/>
    <w:pPr>
      <w:widowControl w:val="0"/>
    </w:pPr>
    <w:rPr>
      <w:rFonts w:ascii="Courier New" w:eastAsia="Arial" w:hAnsi="Courier New" w:cs="Courier New"/>
      <w:szCs w:val="20"/>
      <w:lang w:eastAsia="ar-SA"/>
    </w:rPr>
  </w:style>
  <w:style w:type="paragraph" w:customStyle="1" w:styleId="aa">
    <w:name w:val="Верхний и нижний колонтитулы"/>
    <w:basedOn w:val="a"/>
    <w:qFormat/>
    <w:rsid w:val="00AA76D9"/>
  </w:style>
  <w:style w:type="paragraph" w:styleId="ab">
    <w:name w:val="header"/>
    <w:basedOn w:val="a"/>
    <w:rsid w:val="00697960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697960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697960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11">
    <w:name w:val="1"/>
    <w:basedOn w:val="a"/>
    <w:qFormat/>
    <w:rsid w:val="00697960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alloon Text"/>
    <w:basedOn w:val="a"/>
    <w:uiPriority w:val="99"/>
    <w:semiHidden/>
    <w:unhideWhenUsed/>
    <w:qFormat/>
    <w:rsid w:val="00697960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AA76D9"/>
  </w:style>
  <w:style w:type="paragraph" w:styleId="ae">
    <w:name w:val="footer"/>
    <w:basedOn w:val="aa"/>
    <w:rsid w:val="00AA76D9"/>
    <w:pPr>
      <w:suppressLineNumbers/>
      <w:tabs>
        <w:tab w:val="center" w:pos="4960"/>
        <w:tab w:val="right" w:pos="9921"/>
      </w:tabs>
    </w:pPr>
  </w:style>
  <w:style w:type="paragraph" w:customStyle="1" w:styleId="af">
    <w:name w:val="Содержимое таблицы"/>
    <w:basedOn w:val="a"/>
    <w:qFormat/>
    <w:rsid w:val="00AA76D9"/>
    <w:pPr>
      <w:suppressLineNumbers/>
    </w:pPr>
  </w:style>
  <w:style w:type="paragraph" w:styleId="af0">
    <w:name w:val="List Paragraph"/>
    <w:basedOn w:val="a"/>
    <w:uiPriority w:val="34"/>
    <w:qFormat/>
    <w:rsid w:val="0081331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0C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A11D0D1-035B-4831-99C9-0979A5E53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Настя</cp:lastModifiedBy>
  <cp:revision>7</cp:revision>
  <cp:lastPrinted>2026-08-06T07:17:00Z</cp:lastPrinted>
  <dcterms:created xsi:type="dcterms:W3CDTF">2026-07-06T05:15:00Z</dcterms:created>
  <dcterms:modified xsi:type="dcterms:W3CDTF">2026-08-06T07:19:00Z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DreamLair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