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A7B" w:rsidRDefault="008F5A7B" w:rsidP="008F5A7B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noProof/>
          <w:sz w:val="28"/>
          <w:szCs w:val="28"/>
          <w:lang w:eastAsia="ru-RU"/>
        </w:rPr>
        <w:drawing>
          <wp:inline distT="0" distB="0" distL="0" distR="0">
            <wp:extent cx="556895" cy="6838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A7B" w:rsidRPr="008F5A7B" w:rsidRDefault="008F5A7B" w:rsidP="008F5A7B">
      <w:pPr>
        <w:jc w:val="center"/>
        <w:rPr>
          <w:rFonts w:ascii="Liberation Serif" w:hAnsi="Liberation Serif" w:cs="Liberation Serif"/>
          <w:b/>
          <w:sz w:val="32"/>
          <w:szCs w:val="32"/>
        </w:rPr>
      </w:pPr>
      <w:r w:rsidRPr="008F5A7B">
        <w:rPr>
          <w:rFonts w:ascii="Liberation Serif" w:hAnsi="Liberation Serif" w:cs="Liberation Serif"/>
          <w:b/>
          <w:sz w:val="32"/>
          <w:szCs w:val="32"/>
        </w:rPr>
        <w:t>ПОСТАНОВЛЕНИЕ</w:t>
      </w:r>
    </w:p>
    <w:p w:rsidR="008F5A7B" w:rsidRPr="008F5A7B" w:rsidRDefault="008F5A7B" w:rsidP="008F5A7B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8F5A7B">
        <w:rPr>
          <w:rFonts w:ascii="Liberation Serif" w:hAnsi="Liberation Serif" w:cs="Liberation Serif"/>
          <w:b/>
          <w:sz w:val="28"/>
          <w:szCs w:val="28"/>
        </w:rPr>
        <w:t>ГЛАВЫ КАМЕНСКОГО МУНИЦИПАЛЬНОГО ОКРУГА</w:t>
      </w:r>
    </w:p>
    <w:p w:rsidR="008F5A7B" w:rsidRPr="008F5A7B" w:rsidRDefault="008F5A7B" w:rsidP="008F5A7B">
      <w:pPr>
        <w:pBdr>
          <w:bottom w:val="double" w:sz="6" w:space="1" w:color="auto"/>
        </w:pBd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8F5A7B">
        <w:rPr>
          <w:rFonts w:ascii="Liberation Serif" w:hAnsi="Liberation Serif" w:cs="Liberation Serif"/>
          <w:b/>
          <w:sz w:val="28"/>
          <w:szCs w:val="28"/>
        </w:rPr>
        <w:t>СВЕРДЛОВСКОЙ ОБЛАСТИ</w:t>
      </w:r>
    </w:p>
    <w:p w:rsidR="008F5A7B" w:rsidRPr="008F5A7B" w:rsidRDefault="008F5A7B" w:rsidP="008F5A7B">
      <w:pPr>
        <w:rPr>
          <w:rFonts w:ascii="Liberation Serif" w:hAnsi="Liberation Serif" w:cs="Liberation Serif"/>
          <w:b/>
          <w:szCs w:val="28"/>
        </w:rPr>
      </w:pPr>
    </w:p>
    <w:p w:rsidR="008F5A7B" w:rsidRPr="009C05CB" w:rsidRDefault="009C05CB" w:rsidP="008F5A7B">
      <w:pPr>
        <w:rPr>
          <w:rFonts w:ascii="Liberation Serif" w:hAnsi="Liberation Serif" w:cs="Liberation Serif"/>
          <w:sz w:val="28"/>
          <w:szCs w:val="28"/>
          <w:u w:val="single"/>
        </w:rPr>
      </w:pPr>
      <w:r>
        <w:rPr>
          <w:rFonts w:ascii="Liberation Serif" w:hAnsi="Liberation Serif" w:cs="Liberation Serif"/>
          <w:sz w:val="28"/>
          <w:szCs w:val="28"/>
          <w:u w:val="single"/>
        </w:rPr>
        <w:t>11.09.2026</w:t>
      </w:r>
      <w:r w:rsidR="008F5A7B" w:rsidRPr="008F5A7B">
        <w:rPr>
          <w:rFonts w:ascii="Liberation Serif" w:hAnsi="Liberation Serif" w:cs="Liberation Serif"/>
          <w:b/>
          <w:szCs w:val="28"/>
        </w:rPr>
        <w:tab/>
      </w:r>
      <w:r w:rsidR="008F5A7B" w:rsidRPr="008F5A7B">
        <w:rPr>
          <w:rFonts w:ascii="Liberation Serif" w:hAnsi="Liberation Serif" w:cs="Liberation Serif"/>
          <w:b/>
          <w:szCs w:val="28"/>
        </w:rPr>
        <w:tab/>
      </w:r>
      <w:r w:rsidR="008F5A7B" w:rsidRPr="008F5A7B">
        <w:rPr>
          <w:rFonts w:ascii="Liberation Serif" w:hAnsi="Liberation Serif" w:cs="Liberation Serif"/>
          <w:b/>
          <w:szCs w:val="28"/>
        </w:rPr>
        <w:tab/>
      </w:r>
      <w:r w:rsidR="008F5A7B" w:rsidRPr="008F5A7B">
        <w:rPr>
          <w:rFonts w:ascii="Liberation Serif" w:hAnsi="Liberation Serif" w:cs="Liberation Serif"/>
          <w:b/>
          <w:szCs w:val="28"/>
        </w:rPr>
        <w:tab/>
      </w:r>
      <w:r w:rsidR="008F5A7B" w:rsidRPr="008F5A7B">
        <w:rPr>
          <w:rFonts w:ascii="Liberation Serif" w:hAnsi="Liberation Serif" w:cs="Liberation Serif"/>
          <w:b/>
          <w:szCs w:val="28"/>
        </w:rPr>
        <w:tab/>
      </w:r>
      <w:r w:rsidR="008F5A7B" w:rsidRPr="008F5A7B">
        <w:rPr>
          <w:rFonts w:ascii="Liberation Serif" w:hAnsi="Liberation Serif" w:cs="Liberation Serif"/>
          <w:b/>
          <w:szCs w:val="28"/>
        </w:rPr>
        <w:tab/>
      </w:r>
      <w:r w:rsidR="008F5A7B" w:rsidRPr="008F5A7B">
        <w:rPr>
          <w:rFonts w:ascii="Liberation Serif" w:hAnsi="Liberation Serif" w:cs="Liberation Serif"/>
          <w:b/>
          <w:szCs w:val="28"/>
        </w:rPr>
        <w:tab/>
      </w:r>
      <w:r w:rsidR="008F5A7B" w:rsidRPr="008F5A7B">
        <w:rPr>
          <w:rFonts w:ascii="Liberation Serif" w:hAnsi="Liberation Serif" w:cs="Liberation Serif"/>
          <w:b/>
          <w:szCs w:val="28"/>
        </w:rPr>
        <w:tab/>
      </w:r>
      <w:r>
        <w:rPr>
          <w:rFonts w:ascii="Liberation Serif" w:hAnsi="Liberation Serif" w:cs="Liberation Serif"/>
          <w:b/>
          <w:szCs w:val="28"/>
        </w:rPr>
        <w:tab/>
      </w:r>
      <w:r>
        <w:rPr>
          <w:rFonts w:ascii="Liberation Serif" w:hAnsi="Liberation Serif" w:cs="Liberation Serif"/>
          <w:b/>
          <w:szCs w:val="28"/>
        </w:rPr>
        <w:tab/>
      </w:r>
      <w:r>
        <w:rPr>
          <w:rFonts w:ascii="Liberation Serif" w:hAnsi="Liberation Serif" w:cs="Liberation Serif"/>
          <w:b/>
          <w:szCs w:val="28"/>
        </w:rPr>
        <w:tab/>
      </w:r>
      <w:r w:rsidR="008F5A7B" w:rsidRPr="009C05CB">
        <w:rPr>
          <w:rFonts w:ascii="Liberation Serif" w:hAnsi="Liberation Serif" w:cs="Liberation Serif"/>
          <w:sz w:val="28"/>
          <w:szCs w:val="28"/>
        </w:rPr>
        <w:t xml:space="preserve">№ </w:t>
      </w:r>
      <w:r>
        <w:rPr>
          <w:rFonts w:ascii="Liberation Serif" w:hAnsi="Liberation Serif" w:cs="Liberation Serif"/>
          <w:sz w:val="28"/>
          <w:szCs w:val="28"/>
          <w:u w:val="single"/>
        </w:rPr>
        <w:t>1460</w:t>
      </w:r>
    </w:p>
    <w:p w:rsidR="00920BD5" w:rsidRPr="008F5A7B" w:rsidRDefault="00920BD5" w:rsidP="004E0163">
      <w:pPr>
        <w:rPr>
          <w:rFonts w:ascii="Liberation Serif" w:hAnsi="Liberation Serif" w:cs="Liberation Serif"/>
          <w:sz w:val="28"/>
        </w:rPr>
      </w:pPr>
    </w:p>
    <w:p w:rsidR="00E3373E" w:rsidRPr="008F5A7B" w:rsidRDefault="00E3373E" w:rsidP="004E0163">
      <w:pPr>
        <w:rPr>
          <w:rFonts w:ascii="Liberation Serif" w:hAnsi="Liberation Serif" w:cs="Liberation Serif"/>
          <w:sz w:val="28"/>
        </w:rPr>
      </w:pPr>
    </w:p>
    <w:p w:rsidR="00920BD5" w:rsidRPr="00747010" w:rsidRDefault="00920BD5" w:rsidP="00920BD5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color w:val="000000" w:themeColor="text1"/>
          <w:sz w:val="28"/>
          <w:szCs w:val="28"/>
        </w:rPr>
      </w:pPr>
      <w:bookmarkStart w:id="0" w:name="_GoBack"/>
      <w:r w:rsidRPr="00747010">
        <w:rPr>
          <w:rFonts w:ascii="Liberation Serif" w:hAnsi="Liberation Serif" w:cs="Liberation Serif"/>
          <w:b/>
          <w:color w:val="000000" w:themeColor="text1"/>
          <w:sz w:val="28"/>
          <w:szCs w:val="28"/>
        </w:rPr>
        <w:t>О пуске тепла на объекты социальной сферы и жил</w:t>
      </w:r>
      <w:r w:rsidR="008F5A7B" w:rsidRPr="00747010">
        <w:rPr>
          <w:rFonts w:ascii="Liberation Serif" w:hAnsi="Liberation Serif" w:cs="Liberation Serif"/>
          <w:b/>
          <w:color w:val="000000" w:themeColor="text1"/>
          <w:sz w:val="28"/>
          <w:szCs w:val="28"/>
        </w:rPr>
        <w:t>ищный фонд Каменского муниципального</w:t>
      </w:r>
      <w:r w:rsidRPr="00747010">
        <w:rPr>
          <w:rFonts w:ascii="Liberation Serif" w:hAnsi="Liberation Serif" w:cs="Liberation Serif"/>
          <w:b/>
          <w:color w:val="000000" w:themeColor="text1"/>
          <w:sz w:val="28"/>
          <w:szCs w:val="28"/>
        </w:rPr>
        <w:t xml:space="preserve"> округа</w:t>
      </w:r>
    </w:p>
    <w:bookmarkEnd w:id="0"/>
    <w:p w:rsidR="00920BD5" w:rsidRPr="00747010" w:rsidRDefault="00920BD5" w:rsidP="004E0163">
      <w:pPr>
        <w:autoSpaceDE w:val="0"/>
        <w:autoSpaceDN w:val="0"/>
        <w:adjustRightInd w:val="0"/>
        <w:rPr>
          <w:rFonts w:ascii="Liberation Serif" w:hAnsi="Liberation Serif" w:cs="Liberation Serif"/>
          <w:b/>
          <w:i/>
          <w:color w:val="000000" w:themeColor="text1"/>
          <w:sz w:val="28"/>
          <w:szCs w:val="28"/>
        </w:rPr>
      </w:pPr>
    </w:p>
    <w:p w:rsidR="00E3373E" w:rsidRPr="00747010" w:rsidRDefault="00E3373E" w:rsidP="004E0163">
      <w:pPr>
        <w:autoSpaceDE w:val="0"/>
        <w:autoSpaceDN w:val="0"/>
        <w:adjustRightInd w:val="0"/>
        <w:rPr>
          <w:rFonts w:ascii="Liberation Serif" w:hAnsi="Liberation Serif" w:cs="Liberation Serif"/>
          <w:b/>
          <w:i/>
          <w:color w:val="000000" w:themeColor="text1"/>
          <w:sz w:val="28"/>
          <w:szCs w:val="28"/>
        </w:rPr>
      </w:pPr>
    </w:p>
    <w:p w:rsidR="008F5A7B" w:rsidRPr="00747010" w:rsidRDefault="00E72BD3" w:rsidP="008F5A7B">
      <w:pPr>
        <w:ind w:firstLine="708"/>
        <w:jc w:val="both"/>
        <w:outlineLvl w:val="0"/>
        <w:rPr>
          <w:rFonts w:ascii="Liberation Serif" w:hAnsi="Liberation Serif" w:cs="Liberation Serif"/>
          <w:color w:val="000000" w:themeColor="text1"/>
          <w:sz w:val="28"/>
          <w:szCs w:val="28"/>
        </w:rPr>
      </w:pPr>
      <w:proofErr w:type="gramStart"/>
      <w:r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>На основании Федерального закона от 6</w:t>
      </w:r>
      <w:r w:rsidR="00C47268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октября 2003 года № 131-ФЗ «Об </w:t>
      </w:r>
      <w:r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общих принципах организации местного самоуправления в Российской Федерации», </w:t>
      </w:r>
      <w:r w:rsidR="00F26B93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>в соответствии с пунктом 5 Правил предоставления коммунальных услуг собственни</w:t>
      </w:r>
      <w:r w:rsidR="00C47268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>кам и пользователям помещений в </w:t>
      </w:r>
      <w:r w:rsidR="00F26B93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>многоквартирных домах и жилых домов, утвержденных</w:t>
      </w:r>
      <w:r w:rsidR="00F26B93" w:rsidRPr="00747010">
        <w:rPr>
          <w:rFonts w:ascii="Liberation Serif" w:hAnsi="Liberation Serif" w:cs="Liberation Serif"/>
          <w:color w:val="000000" w:themeColor="text1"/>
          <w:sz w:val="28"/>
        </w:rPr>
        <w:t xml:space="preserve"> постановлением Правительства Российской Федерации от 06.05.2011 № 354,</w:t>
      </w:r>
      <w:r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  <w:r w:rsidR="008F5A7B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>Уставом Каменского муниципального округа Свердловской области</w:t>
      </w:r>
      <w:proofErr w:type="gramEnd"/>
    </w:p>
    <w:p w:rsidR="00E72BD3" w:rsidRPr="00747010" w:rsidRDefault="00E72BD3" w:rsidP="008F5A7B">
      <w:pPr>
        <w:ind w:firstLine="708"/>
        <w:jc w:val="both"/>
        <w:rPr>
          <w:rFonts w:ascii="Liberation Serif" w:hAnsi="Liberation Serif" w:cs="Liberation Serif"/>
          <w:b/>
          <w:color w:val="000000" w:themeColor="text1"/>
          <w:sz w:val="28"/>
          <w:szCs w:val="28"/>
        </w:rPr>
      </w:pPr>
      <w:r w:rsidRPr="00747010">
        <w:rPr>
          <w:rFonts w:ascii="Liberation Serif" w:hAnsi="Liberation Serif" w:cs="Liberation Serif"/>
          <w:b/>
          <w:color w:val="000000" w:themeColor="text1"/>
          <w:sz w:val="28"/>
          <w:szCs w:val="28"/>
        </w:rPr>
        <w:t>ПОСТАНОВЛЯЮ:</w:t>
      </w:r>
    </w:p>
    <w:p w:rsidR="00E72BD3" w:rsidRPr="00747010" w:rsidRDefault="003305C8" w:rsidP="003305C8">
      <w:pPr>
        <w:tabs>
          <w:tab w:val="left" w:pos="426"/>
        </w:tabs>
        <w:suppressAutoHyphens w:val="0"/>
        <w:ind w:firstLine="720"/>
        <w:jc w:val="both"/>
        <w:rPr>
          <w:rFonts w:ascii="Liberation Serif" w:hAnsi="Liberation Serif" w:cs="Liberation Serif"/>
          <w:bCs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1. Определить срок начала отопительного</w:t>
      </w:r>
      <w:r w:rsidR="008F5A7B" w:rsidRPr="00747010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 xml:space="preserve"> период</w:t>
      </w:r>
      <w:r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а</w:t>
      </w:r>
      <w:r w:rsidR="00920BD5" w:rsidRPr="00747010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 xml:space="preserve"> 202</w:t>
      </w:r>
      <w:r w:rsidR="00747010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6</w:t>
      </w:r>
      <w:r w:rsidR="00873698" w:rsidRPr="00747010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/</w:t>
      </w:r>
      <w:r w:rsidR="00E72BD3" w:rsidRPr="00747010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20</w:t>
      </w:r>
      <w:r w:rsidR="00747010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27</w:t>
      </w:r>
      <w:r w:rsidR="00E72BD3" w:rsidRPr="00747010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 xml:space="preserve"> </w:t>
      </w:r>
      <w:r w:rsidR="00873698" w:rsidRPr="00747010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года</w:t>
      </w:r>
      <w:r w:rsidR="00E72BD3" w:rsidRPr="00747010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 xml:space="preserve"> </w:t>
      </w:r>
      <w:r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на территории Каменского муниципального округа с</w:t>
      </w:r>
      <w:r w:rsidR="00E72BD3" w:rsidRPr="00747010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 xml:space="preserve"> </w:t>
      </w:r>
      <w:r w:rsidR="00747010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1</w:t>
      </w:r>
      <w:r w:rsidR="00257A9D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5</w:t>
      </w:r>
      <w:r w:rsidR="00747010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 xml:space="preserve"> сентября 2026</w:t>
      </w:r>
      <w:r w:rsidR="008F5A7B" w:rsidRPr="00747010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 </w:t>
      </w:r>
      <w:r w:rsidR="00E72BD3" w:rsidRPr="00747010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года.</w:t>
      </w:r>
    </w:p>
    <w:p w:rsidR="00873698" w:rsidRDefault="003305C8" w:rsidP="003305C8">
      <w:pPr>
        <w:pStyle w:val="a6"/>
        <w:autoSpaceDE w:val="0"/>
        <w:autoSpaceDN w:val="0"/>
        <w:adjustRightInd w:val="0"/>
        <w:ind w:left="0" w:firstLine="720"/>
        <w:jc w:val="both"/>
        <w:outlineLvl w:val="0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2. </w:t>
      </w:r>
      <w:r w:rsidR="00747010">
        <w:rPr>
          <w:rFonts w:ascii="Liberation Serif" w:hAnsi="Liberation Serif" w:cs="Liberation Serif"/>
          <w:color w:val="000000" w:themeColor="text1"/>
          <w:sz w:val="28"/>
          <w:szCs w:val="28"/>
        </w:rPr>
        <w:t>Единым</w:t>
      </w:r>
      <w:r w:rsidR="00873698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тепл</w:t>
      </w:r>
      <w:r w:rsidR="00747010">
        <w:rPr>
          <w:rFonts w:ascii="Liberation Serif" w:hAnsi="Liberation Serif" w:cs="Liberation Serif"/>
          <w:color w:val="000000" w:themeColor="text1"/>
          <w:sz w:val="28"/>
          <w:szCs w:val="28"/>
        </w:rPr>
        <w:t>оснабжающим</w:t>
      </w:r>
      <w:r w:rsidR="00920BD5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  <w:r w:rsidR="00747010">
        <w:rPr>
          <w:rFonts w:ascii="Liberation Serif" w:hAnsi="Liberation Serif" w:cs="Liberation Serif"/>
          <w:color w:val="000000" w:themeColor="text1"/>
          <w:sz w:val="28"/>
          <w:szCs w:val="28"/>
        </w:rPr>
        <w:t>организациям МУП </w:t>
      </w:r>
      <w:r w:rsidR="00C47268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>«</w:t>
      </w:r>
      <w:proofErr w:type="spellStart"/>
      <w:r w:rsidR="00C47268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>Теплоресурс</w:t>
      </w:r>
      <w:proofErr w:type="spellEnd"/>
      <w:r w:rsidR="00873698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>»</w:t>
      </w:r>
      <w:r w:rsidR="00747010">
        <w:rPr>
          <w:rFonts w:ascii="Liberation Serif" w:hAnsi="Liberation Serif" w:cs="Liberation Serif"/>
          <w:color w:val="000000" w:themeColor="text1"/>
          <w:sz w:val="28"/>
          <w:szCs w:val="28"/>
        </w:rPr>
        <w:t>,</w:t>
      </w:r>
      <w:r w:rsidR="008F5A7B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> АО </w:t>
      </w:r>
      <w:r w:rsidR="00E3667A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>«Синарская ТЭЦ»</w:t>
      </w:r>
      <w:r w:rsidR="00747010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и МУП «</w:t>
      </w:r>
      <w:proofErr w:type="spellStart"/>
      <w:r w:rsidR="00747010">
        <w:rPr>
          <w:rFonts w:ascii="Liberation Serif" w:hAnsi="Liberation Serif" w:cs="Liberation Serif"/>
          <w:color w:val="000000" w:themeColor="text1"/>
          <w:sz w:val="28"/>
          <w:szCs w:val="28"/>
        </w:rPr>
        <w:t>Теплоэнерго</w:t>
      </w:r>
      <w:proofErr w:type="spellEnd"/>
      <w:r w:rsidR="00747010">
        <w:rPr>
          <w:rFonts w:ascii="Liberation Serif" w:hAnsi="Liberation Serif" w:cs="Liberation Serif"/>
          <w:color w:val="000000" w:themeColor="text1"/>
          <w:sz w:val="28"/>
          <w:szCs w:val="28"/>
        </w:rPr>
        <w:t>»</w:t>
      </w:r>
      <w:r w:rsidR="00873698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>:</w:t>
      </w:r>
    </w:p>
    <w:p w:rsidR="00747010" w:rsidRPr="00747010" w:rsidRDefault="00747010" w:rsidP="00747010">
      <w:pPr>
        <w:pStyle w:val="a6"/>
        <w:autoSpaceDE w:val="0"/>
        <w:autoSpaceDN w:val="0"/>
        <w:adjustRightInd w:val="0"/>
        <w:ind w:left="0" w:firstLine="720"/>
        <w:jc w:val="both"/>
        <w:outlineLvl w:val="0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2.1. обеспечить готовность теплотехнического оборудования к началу отопительного периода;</w:t>
      </w:r>
    </w:p>
    <w:p w:rsidR="00E3667A" w:rsidRPr="00320DE6" w:rsidRDefault="00747010" w:rsidP="00320DE6">
      <w:pPr>
        <w:pStyle w:val="a6"/>
        <w:autoSpaceDE w:val="0"/>
        <w:autoSpaceDN w:val="0"/>
        <w:adjustRightInd w:val="0"/>
        <w:ind w:left="0" w:firstLine="720"/>
        <w:jc w:val="both"/>
        <w:outlineLvl w:val="0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2.2. </w:t>
      </w:r>
      <w:r w:rsidR="00E72BD3" w:rsidRPr="00747010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 xml:space="preserve">совместно с организациями, </w:t>
      </w:r>
      <w:r w:rsidR="003305C8" w:rsidRPr="00747010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управляющими жилищным фондом</w:t>
      </w:r>
      <w:r w:rsidR="003305C8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,</w:t>
      </w:r>
      <w:r w:rsidR="003305C8" w:rsidRPr="00747010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 xml:space="preserve"> </w:t>
      </w:r>
      <w:r w:rsidR="00E72BD3" w:rsidRPr="00747010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осуществляющими эксплуатацию объект</w:t>
      </w:r>
      <w:r w:rsidR="003305C8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ов социальной сферы, обеспечить</w:t>
      </w:r>
      <w:r w:rsidR="00E72BD3" w:rsidRPr="00747010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 xml:space="preserve"> по</w:t>
      </w:r>
      <w:r w:rsidR="003305C8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дачу тепловой энергии на центральное отопление,</w:t>
      </w:r>
      <w:r w:rsidR="00E72BD3" w:rsidRPr="00747010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 xml:space="preserve"> </w:t>
      </w:r>
      <w:r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 xml:space="preserve">при установлении среднесуточной температуры наружного воздуха ниже +8 </w:t>
      </w:r>
      <w:r w:rsidRPr="003305C8">
        <w:rPr>
          <w:rFonts w:ascii="Liberation Serif" w:hAnsi="Liberation Serif" w:cs="Liberation Serif"/>
          <w:color w:val="000000" w:themeColor="text1"/>
          <w:sz w:val="28"/>
          <w:szCs w:val="28"/>
          <w:shd w:val="clear" w:color="auto" w:fill="FFFFFF"/>
        </w:rPr>
        <w:t>град. С и ниже</w:t>
      </w:r>
      <w:r>
        <w:rPr>
          <w:rFonts w:ascii="Liberation Serif" w:hAnsi="Liberation Serif" w:cs="Liberation Serif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305C8">
        <w:rPr>
          <w:rFonts w:ascii="Liberation Serif" w:hAnsi="Liberation Serif" w:cs="Liberation Serif"/>
          <w:color w:val="000000" w:themeColor="text1"/>
          <w:sz w:val="28"/>
          <w:szCs w:val="28"/>
          <w:shd w:val="clear" w:color="auto" w:fill="FFFFFF"/>
        </w:rPr>
        <w:t>в</w:t>
      </w:r>
      <w:r w:rsidR="003305C8">
        <w:rPr>
          <w:rFonts w:ascii="Liberation Serif" w:hAnsi="Liberation Serif" w:cs="Liberation Serif"/>
          <w:color w:val="000000" w:themeColor="text1"/>
          <w:sz w:val="28"/>
          <w:szCs w:val="28"/>
          <w:shd w:val="clear" w:color="auto" w:fill="FFFFFF"/>
          <w:lang w:val="en-US"/>
        </w:rPr>
        <w:t> </w:t>
      </w:r>
      <w:r>
        <w:rPr>
          <w:rFonts w:ascii="Liberation Serif" w:hAnsi="Liberation Serif" w:cs="Liberation Serif"/>
          <w:color w:val="000000" w:themeColor="text1"/>
          <w:sz w:val="28"/>
          <w:szCs w:val="28"/>
          <w:shd w:val="clear" w:color="auto" w:fill="FFFFFF"/>
        </w:rPr>
        <w:t>течени</w:t>
      </w:r>
      <w:proofErr w:type="gramStart"/>
      <w:r>
        <w:rPr>
          <w:rFonts w:ascii="Liberation Serif" w:hAnsi="Liberation Serif" w:cs="Liberation Serif"/>
          <w:color w:val="000000" w:themeColor="text1"/>
          <w:sz w:val="28"/>
          <w:szCs w:val="28"/>
          <w:shd w:val="clear" w:color="auto" w:fill="FFFFFF"/>
        </w:rPr>
        <w:t>и</w:t>
      </w:r>
      <w:proofErr w:type="gramEnd"/>
      <w:r>
        <w:rPr>
          <w:rFonts w:ascii="Liberation Serif" w:hAnsi="Liberation Serif" w:cs="Liberation Serif"/>
          <w:color w:val="000000" w:themeColor="text1"/>
          <w:sz w:val="28"/>
          <w:szCs w:val="28"/>
          <w:shd w:val="clear" w:color="auto" w:fill="FFFFFF"/>
        </w:rPr>
        <w:t xml:space="preserve"> 5 суток подряд со дня следующего за последним днем указанного периода</w:t>
      </w:r>
      <w:r w:rsidR="00D95105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.</w:t>
      </w:r>
    </w:p>
    <w:p w:rsidR="000217EC" w:rsidRPr="00747010" w:rsidRDefault="003305C8" w:rsidP="000217EC">
      <w:pPr>
        <w:pStyle w:val="ConsPlusTitle"/>
        <w:widowControl/>
        <w:ind w:firstLine="708"/>
        <w:jc w:val="both"/>
        <w:rPr>
          <w:rFonts w:ascii="Liberation Serif" w:hAnsi="Liberation Serif" w:cs="Liberation Serif"/>
          <w:b w:val="0"/>
          <w:color w:val="000000" w:themeColor="text1"/>
          <w:sz w:val="28"/>
          <w:szCs w:val="28"/>
        </w:rPr>
      </w:pPr>
      <w:r w:rsidRPr="00320DE6">
        <w:rPr>
          <w:rFonts w:ascii="Liberation Serif" w:hAnsi="Liberation Serif" w:cs="Liberation Serif"/>
          <w:b w:val="0"/>
          <w:bCs w:val="0"/>
          <w:color w:val="000000" w:themeColor="text1"/>
          <w:sz w:val="28"/>
          <w:szCs w:val="28"/>
        </w:rPr>
        <w:t>3.</w:t>
      </w:r>
      <w:r>
        <w:rPr>
          <w:rFonts w:ascii="Liberation Serif" w:hAnsi="Liberation Serif" w:cs="Liberation Serif"/>
          <w:bCs w:val="0"/>
          <w:color w:val="000000" w:themeColor="text1"/>
          <w:sz w:val="28"/>
          <w:szCs w:val="28"/>
        </w:rPr>
        <w:t> </w:t>
      </w:r>
      <w:proofErr w:type="gramStart"/>
      <w:r w:rsidR="000217EC" w:rsidRPr="00747010">
        <w:rPr>
          <w:rFonts w:ascii="Liberation Serif" w:hAnsi="Liberation Serif" w:cs="Liberation Serif"/>
          <w:b w:val="0"/>
          <w:color w:val="000000" w:themeColor="text1"/>
          <w:sz w:val="28"/>
          <w:szCs w:val="28"/>
        </w:rPr>
        <w:t>Контроль за</w:t>
      </w:r>
      <w:proofErr w:type="gramEnd"/>
      <w:r w:rsidR="000217EC" w:rsidRPr="00747010">
        <w:rPr>
          <w:rFonts w:ascii="Liberation Serif" w:hAnsi="Liberation Serif" w:cs="Liberation Serif"/>
          <w:b w:val="0"/>
          <w:color w:val="000000" w:themeColor="text1"/>
          <w:sz w:val="28"/>
          <w:szCs w:val="28"/>
        </w:rPr>
        <w:t xml:space="preserve"> исполнением настоящего постановления возложить на заместителя Главы администрации по вопросам ЖКХ, строительства, энергетики и связи</w:t>
      </w:r>
      <w:r>
        <w:rPr>
          <w:rFonts w:ascii="Liberation Serif" w:hAnsi="Liberation Serif" w:cs="Liberation Serif"/>
          <w:b w:val="0"/>
          <w:color w:val="000000" w:themeColor="text1"/>
          <w:sz w:val="28"/>
          <w:szCs w:val="28"/>
        </w:rPr>
        <w:t xml:space="preserve"> Шишкова А.А</w:t>
      </w:r>
      <w:r w:rsidR="000217EC" w:rsidRPr="00747010">
        <w:rPr>
          <w:rFonts w:ascii="Liberation Serif" w:hAnsi="Liberation Serif" w:cs="Liberation Serif"/>
          <w:b w:val="0"/>
          <w:color w:val="000000" w:themeColor="text1"/>
          <w:sz w:val="28"/>
          <w:szCs w:val="28"/>
        </w:rPr>
        <w:t>.</w:t>
      </w:r>
    </w:p>
    <w:p w:rsidR="000217EC" w:rsidRPr="00747010" w:rsidRDefault="000217EC" w:rsidP="000217EC">
      <w:pPr>
        <w:tabs>
          <w:tab w:val="num" w:pos="851"/>
        </w:tabs>
        <w:ind w:firstLine="72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>4</w:t>
      </w:r>
      <w:r w:rsidR="00873698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. </w:t>
      </w:r>
      <w:r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Опубликовать настоящее постановление в газете «Пламя» и разместить </w:t>
      </w:r>
      <w:r w:rsidRPr="00747010">
        <w:rPr>
          <w:rFonts w:ascii="Liberation Serif" w:hAnsi="Liberation Serif"/>
          <w:color w:val="000000" w:themeColor="text1"/>
          <w:sz w:val="28"/>
          <w:szCs w:val="28"/>
        </w:rPr>
        <w:t>на </w:t>
      </w:r>
      <w:r w:rsidR="00A2257B">
        <w:rPr>
          <w:rFonts w:ascii="Liberation Serif" w:hAnsi="Liberation Serif"/>
          <w:color w:val="000000" w:themeColor="text1"/>
          <w:sz w:val="28"/>
          <w:szCs w:val="28"/>
        </w:rPr>
        <w:t>официальном</w:t>
      </w:r>
      <w:r w:rsidRPr="00747010">
        <w:rPr>
          <w:rFonts w:ascii="Liberation Serif" w:hAnsi="Liberation Serif"/>
          <w:color w:val="000000" w:themeColor="text1"/>
          <w:sz w:val="28"/>
          <w:szCs w:val="28"/>
        </w:rPr>
        <w:t xml:space="preserve"> сайте Каменского муниципального округа Свердловской области (</w:t>
      </w:r>
      <w:r w:rsidRPr="00747010">
        <w:rPr>
          <w:rFonts w:ascii="Liberation Serif" w:hAnsi="Liberation Serif"/>
          <w:color w:val="000000" w:themeColor="text1"/>
          <w:sz w:val="28"/>
          <w:szCs w:val="28"/>
          <w:lang w:val="en-US"/>
        </w:rPr>
        <w:t>http</w:t>
      </w:r>
      <w:r w:rsidRPr="00747010">
        <w:rPr>
          <w:rFonts w:ascii="Liberation Serif" w:hAnsi="Liberation Serif"/>
          <w:color w:val="000000" w:themeColor="text1"/>
          <w:sz w:val="28"/>
          <w:szCs w:val="28"/>
        </w:rPr>
        <w:t>://</w:t>
      </w:r>
      <w:proofErr w:type="spellStart"/>
      <w:r w:rsidRPr="00747010">
        <w:rPr>
          <w:rFonts w:ascii="Liberation Serif" w:hAnsi="Liberation Serif"/>
          <w:color w:val="000000" w:themeColor="text1"/>
          <w:sz w:val="28"/>
          <w:szCs w:val="28"/>
          <w:lang w:val="en-US"/>
        </w:rPr>
        <w:t>kamensk</w:t>
      </w:r>
      <w:proofErr w:type="spellEnd"/>
      <w:r w:rsidRPr="00747010">
        <w:rPr>
          <w:rFonts w:ascii="Liberation Serif" w:hAnsi="Liberation Serif"/>
          <w:color w:val="000000" w:themeColor="text1"/>
          <w:sz w:val="28"/>
          <w:szCs w:val="28"/>
        </w:rPr>
        <w:t>-</w:t>
      </w:r>
      <w:proofErr w:type="spellStart"/>
      <w:r w:rsidRPr="00747010">
        <w:rPr>
          <w:rFonts w:ascii="Liberation Serif" w:hAnsi="Liberation Serif"/>
          <w:color w:val="000000" w:themeColor="text1"/>
          <w:sz w:val="28"/>
          <w:szCs w:val="28"/>
          <w:lang w:val="en-US"/>
        </w:rPr>
        <w:t>adm</w:t>
      </w:r>
      <w:proofErr w:type="spellEnd"/>
      <w:r w:rsidRPr="00747010">
        <w:rPr>
          <w:rFonts w:ascii="Liberation Serif" w:hAnsi="Liberation Serif"/>
          <w:color w:val="000000" w:themeColor="text1"/>
          <w:sz w:val="28"/>
          <w:szCs w:val="28"/>
        </w:rPr>
        <w:t>.</w:t>
      </w:r>
      <w:proofErr w:type="spellStart"/>
      <w:r w:rsidRPr="00747010">
        <w:rPr>
          <w:rFonts w:ascii="Liberation Serif" w:hAnsi="Liberation Serif"/>
          <w:color w:val="000000" w:themeColor="text1"/>
          <w:sz w:val="28"/>
          <w:szCs w:val="28"/>
          <w:lang w:val="en-US"/>
        </w:rPr>
        <w:t>ru</w:t>
      </w:r>
      <w:proofErr w:type="spellEnd"/>
      <w:r w:rsidRPr="00747010">
        <w:rPr>
          <w:rFonts w:ascii="Liberation Serif" w:hAnsi="Liberation Serif"/>
          <w:color w:val="000000" w:themeColor="text1"/>
          <w:sz w:val="28"/>
          <w:szCs w:val="28"/>
        </w:rPr>
        <w:t>/).</w:t>
      </w:r>
    </w:p>
    <w:p w:rsidR="006B0F8D" w:rsidRPr="00747010" w:rsidRDefault="006B0F8D" w:rsidP="000217EC">
      <w:pPr>
        <w:pStyle w:val="ConsPlusNormal"/>
        <w:ind w:firstLine="70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:rsidR="00E3373E" w:rsidRPr="00747010" w:rsidRDefault="00E3373E" w:rsidP="006B0F8D">
      <w:pPr>
        <w:pStyle w:val="ConsPlusNormal"/>
        <w:widowControl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:rsidR="000217EC" w:rsidRDefault="00C47268" w:rsidP="006B0F8D">
      <w:pPr>
        <w:pStyle w:val="ConsPlusNormal"/>
        <w:widowControl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>Глава</w:t>
      </w:r>
      <w:r w:rsidR="008F5A7B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муниципального</w:t>
      </w:r>
      <w:r w:rsidR="004E0163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округа   </w:t>
      </w:r>
      <w:r w:rsidR="004E0163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ab/>
      </w:r>
      <w:r w:rsidR="004E0163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ab/>
      </w:r>
      <w:r w:rsidR="004E0163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ab/>
      </w:r>
      <w:r w:rsidR="004E0163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ab/>
      </w:r>
      <w:r w:rsidR="002A3250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      </w:t>
      </w:r>
      <w:r w:rsidR="00E3373E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      </w:t>
      </w:r>
      <w:r w:rsidR="008F5A7B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    </w:t>
      </w:r>
      <w:r w:rsidR="004E0163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А.Ю. </w:t>
      </w:r>
      <w:proofErr w:type="spellStart"/>
      <w:r w:rsidR="004E0163" w:rsidRPr="00747010">
        <w:rPr>
          <w:rFonts w:ascii="Liberation Serif" w:hAnsi="Liberation Serif" w:cs="Liberation Serif"/>
          <w:color w:val="000000" w:themeColor="text1"/>
          <w:sz w:val="28"/>
          <w:szCs w:val="28"/>
        </w:rPr>
        <w:t>Кошкаров</w:t>
      </w:r>
      <w:proofErr w:type="spellEnd"/>
    </w:p>
    <w:p w:rsidR="00320DE6" w:rsidRDefault="00320DE6" w:rsidP="006B0F8D">
      <w:pPr>
        <w:pStyle w:val="ConsPlusNormal"/>
        <w:widowControl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:rsidR="00320DE6" w:rsidRPr="003305C8" w:rsidRDefault="00320DE6" w:rsidP="006B0F8D">
      <w:pPr>
        <w:pStyle w:val="ConsPlusNormal"/>
        <w:widowControl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:rsidR="00E3373E" w:rsidRDefault="00E3373E" w:rsidP="006B0F8D">
      <w:pPr>
        <w:pStyle w:val="ConsPlusNormal"/>
        <w:widowControl/>
        <w:jc w:val="both"/>
        <w:rPr>
          <w:rFonts w:ascii="Liberation Serif" w:hAnsi="Liberation Serif" w:cs="Liberation Serif"/>
          <w:sz w:val="28"/>
          <w:szCs w:val="28"/>
        </w:rPr>
      </w:pPr>
    </w:p>
    <w:sectPr w:rsidR="00E3373E" w:rsidSect="0065113B">
      <w:headerReference w:type="default" r:id="rId10"/>
      <w:headerReference w:type="first" r:id="rId11"/>
      <w:pgSz w:w="11906" w:h="16838"/>
      <w:pgMar w:top="851" w:right="849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8E8" w:rsidRDefault="006228E8" w:rsidP="00C47268">
      <w:r>
        <w:separator/>
      </w:r>
    </w:p>
  </w:endnote>
  <w:endnote w:type="continuationSeparator" w:id="0">
    <w:p w:rsidR="006228E8" w:rsidRDefault="006228E8" w:rsidP="00C47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8E8" w:rsidRDefault="006228E8" w:rsidP="00C47268">
      <w:r>
        <w:separator/>
      </w:r>
    </w:p>
  </w:footnote>
  <w:footnote w:type="continuationSeparator" w:id="0">
    <w:p w:rsidR="006228E8" w:rsidRDefault="006228E8" w:rsidP="00C472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7667362"/>
      <w:docPartObj>
        <w:docPartGallery w:val="Page Numbers (Top of Page)"/>
        <w:docPartUnique/>
      </w:docPartObj>
    </w:sdtPr>
    <w:sdtEndPr/>
    <w:sdtContent>
      <w:p w:rsidR="0065113B" w:rsidRDefault="0065113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05CB">
          <w:rPr>
            <w:noProof/>
          </w:rPr>
          <w:t>2</w:t>
        </w:r>
        <w:r>
          <w:fldChar w:fldCharType="end"/>
        </w:r>
      </w:p>
    </w:sdtContent>
  </w:sdt>
  <w:p w:rsidR="00C47268" w:rsidRDefault="00C4726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4024345"/>
      <w:docPartObj>
        <w:docPartGallery w:val="Page Numbers (Top of Page)"/>
        <w:docPartUnique/>
      </w:docPartObj>
    </w:sdtPr>
    <w:sdtEndPr/>
    <w:sdtContent>
      <w:p w:rsidR="0065113B" w:rsidRDefault="006228E8" w:rsidP="00747010">
        <w:pPr>
          <w:pStyle w:val="a7"/>
          <w:jc w:val="center"/>
        </w:pPr>
      </w:p>
    </w:sdtContent>
  </w:sdt>
  <w:p w:rsidR="00D13826" w:rsidRPr="00D13826" w:rsidRDefault="00D13826" w:rsidP="00D13826">
    <w:pPr>
      <w:pStyle w:val="a7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E44AB"/>
    <w:multiLevelType w:val="hybridMultilevel"/>
    <w:tmpl w:val="0AE41914"/>
    <w:lvl w:ilvl="0" w:tplc="3BACA67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A158C3"/>
    <w:multiLevelType w:val="multilevel"/>
    <w:tmpl w:val="AF04B0D8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E7647D3"/>
    <w:multiLevelType w:val="hybridMultilevel"/>
    <w:tmpl w:val="9398CEE0"/>
    <w:lvl w:ilvl="0" w:tplc="FC6C81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E5C4BF0">
      <w:numFmt w:val="none"/>
      <w:lvlText w:val=""/>
      <w:lvlJc w:val="left"/>
      <w:pPr>
        <w:tabs>
          <w:tab w:val="num" w:pos="360"/>
        </w:tabs>
      </w:pPr>
    </w:lvl>
    <w:lvl w:ilvl="2" w:tplc="ACFCC610">
      <w:numFmt w:val="none"/>
      <w:lvlText w:val=""/>
      <w:lvlJc w:val="left"/>
      <w:pPr>
        <w:tabs>
          <w:tab w:val="num" w:pos="360"/>
        </w:tabs>
      </w:pPr>
    </w:lvl>
    <w:lvl w:ilvl="3" w:tplc="DD4644DC">
      <w:numFmt w:val="none"/>
      <w:lvlText w:val=""/>
      <w:lvlJc w:val="left"/>
      <w:pPr>
        <w:tabs>
          <w:tab w:val="num" w:pos="360"/>
        </w:tabs>
      </w:pPr>
    </w:lvl>
    <w:lvl w:ilvl="4" w:tplc="11428CFA">
      <w:numFmt w:val="none"/>
      <w:lvlText w:val=""/>
      <w:lvlJc w:val="left"/>
      <w:pPr>
        <w:tabs>
          <w:tab w:val="num" w:pos="360"/>
        </w:tabs>
      </w:pPr>
    </w:lvl>
    <w:lvl w:ilvl="5" w:tplc="E2E28CDE">
      <w:numFmt w:val="none"/>
      <w:lvlText w:val=""/>
      <w:lvlJc w:val="left"/>
      <w:pPr>
        <w:tabs>
          <w:tab w:val="num" w:pos="360"/>
        </w:tabs>
      </w:pPr>
    </w:lvl>
    <w:lvl w:ilvl="6" w:tplc="9B9403BE">
      <w:numFmt w:val="none"/>
      <w:lvlText w:val=""/>
      <w:lvlJc w:val="left"/>
      <w:pPr>
        <w:tabs>
          <w:tab w:val="num" w:pos="360"/>
        </w:tabs>
      </w:pPr>
    </w:lvl>
    <w:lvl w:ilvl="7" w:tplc="019045E4">
      <w:numFmt w:val="none"/>
      <w:lvlText w:val=""/>
      <w:lvlJc w:val="left"/>
      <w:pPr>
        <w:tabs>
          <w:tab w:val="num" w:pos="360"/>
        </w:tabs>
      </w:pPr>
    </w:lvl>
    <w:lvl w:ilvl="8" w:tplc="895066E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0F8D"/>
    <w:rsid w:val="00003B70"/>
    <w:rsid w:val="000217EC"/>
    <w:rsid w:val="00091348"/>
    <w:rsid w:val="001010FC"/>
    <w:rsid w:val="00111113"/>
    <w:rsid w:val="00142E84"/>
    <w:rsid w:val="00163247"/>
    <w:rsid w:val="001E4589"/>
    <w:rsid w:val="00217359"/>
    <w:rsid w:val="00257A9D"/>
    <w:rsid w:val="002A3250"/>
    <w:rsid w:val="002C65CB"/>
    <w:rsid w:val="002C7E8B"/>
    <w:rsid w:val="002F5FB4"/>
    <w:rsid w:val="00302A14"/>
    <w:rsid w:val="0031438A"/>
    <w:rsid w:val="00320DE6"/>
    <w:rsid w:val="003305C8"/>
    <w:rsid w:val="003E70C3"/>
    <w:rsid w:val="00430F46"/>
    <w:rsid w:val="0043329A"/>
    <w:rsid w:val="00453F61"/>
    <w:rsid w:val="0048461D"/>
    <w:rsid w:val="00492645"/>
    <w:rsid w:val="004E0163"/>
    <w:rsid w:val="00593AA5"/>
    <w:rsid w:val="005A7F26"/>
    <w:rsid w:val="00614728"/>
    <w:rsid w:val="006228E8"/>
    <w:rsid w:val="0065113B"/>
    <w:rsid w:val="006B0F8D"/>
    <w:rsid w:val="006E2C66"/>
    <w:rsid w:val="00702B03"/>
    <w:rsid w:val="00747010"/>
    <w:rsid w:val="007819DB"/>
    <w:rsid w:val="00783C94"/>
    <w:rsid w:val="007E144B"/>
    <w:rsid w:val="007E443D"/>
    <w:rsid w:val="007F31F7"/>
    <w:rsid w:val="00865505"/>
    <w:rsid w:val="00873698"/>
    <w:rsid w:val="00876958"/>
    <w:rsid w:val="008871B3"/>
    <w:rsid w:val="008E7E67"/>
    <w:rsid w:val="008F32EA"/>
    <w:rsid w:val="008F5A7B"/>
    <w:rsid w:val="008F7DF7"/>
    <w:rsid w:val="00920BD5"/>
    <w:rsid w:val="00953C75"/>
    <w:rsid w:val="00955041"/>
    <w:rsid w:val="009C05CB"/>
    <w:rsid w:val="00A15B3F"/>
    <w:rsid w:val="00A2257B"/>
    <w:rsid w:val="00AC52B7"/>
    <w:rsid w:val="00AF3AF3"/>
    <w:rsid w:val="00B5593C"/>
    <w:rsid w:val="00BF6B37"/>
    <w:rsid w:val="00C47268"/>
    <w:rsid w:val="00CF6586"/>
    <w:rsid w:val="00D13826"/>
    <w:rsid w:val="00D64010"/>
    <w:rsid w:val="00D733C7"/>
    <w:rsid w:val="00D87D40"/>
    <w:rsid w:val="00D95105"/>
    <w:rsid w:val="00DE0395"/>
    <w:rsid w:val="00E3373E"/>
    <w:rsid w:val="00E3667A"/>
    <w:rsid w:val="00E70B45"/>
    <w:rsid w:val="00E72BD3"/>
    <w:rsid w:val="00E93E66"/>
    <w:rsid w:val="00EB5F26"/>
    <w:rsid w:val="00F049BE"/>
    <w:rsid w:val="00F26B93"/>
    <w:rsid w:val="00F440C0"/>
    <w:rsid w:val="00F534F2"/>
    <w:rsid w:val="00F723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F8D"/>
    <w:pPr>
      <w:suppressAutoHyphens/>
      <w:spacing w:after="0" w:line="240" w:lineRule="auto"/>
    </w:pPr>
    <w:rPr>
      <w:rFonts w:eastAsia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unhideWhenUsed/>
    <w:qFormat/>
    <w:rsid w:val="006B0F8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6B0F8D"/>
    <w:rPr>
      <w:rFonts w:ascii="Calibri" w:eastAsia="Times New Roman" w:hAnsi="Calibri"/>
      <w:b/>
      <w:bCs/>
      <w:sz w:val="22"/>
      <w:lang w:eastAsia="ar-SA"/>
    </w:rPr>
  </w:style>
  <w:style w:type="paragraph" w:styleId="a3">
    <w:name w:val="caption"/>
    <w:basedOn w:val="a"/>
    <w:next w:val="a"/>
    <w:semiHidden/>
    <w:unhideWhenUsed/>
    <w:qFormat/>
    <w:rsid w:val="006B0F8D"/>
    <w:pPr>
      <w:suppressAutoHyphens w:val="0"/>
      <w:jc w:val="center"/>
    </w:pPr>
    <w:rPr>
      <w:b/>
      <w:bCs/>
      <w:sz w:val="28"/>
      <w:szCs w:val="28"/>
      <w:lang w:eastAsia="ru-RU"/>
    </w:rPr>
  </w:style>
  <w:style w:type="paragraph" w:customStyle="1" w:styleId="ConsPlusNormal">
    <w:name w:val="ConsPlusNormal"/>
    <w:rsid w:val="006B0F8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uiPriority w:val="99"/>
    <w:rsid w:val="006B0F8D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0F8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0F8D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6B0F8D"/>
    <w:pPr>
      <w:ind w:left="720"/>
      <w:contextualSpacing/>
    </w:pPr>
  </w:style>
  <w:style w:type="paragraph" w:styleId="3">
    <w:name w:val="Body Text 3"/>
    <w:basedOn w:val="a"/>
    <w:link w:val="30"/>
    <w:rsid w:val="00CF6586"/>
    <w:pPr>
      <w:suppressAutoHyphens w:val="0"/>
      <w:spacing w:line="48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basedOn w:val="a0"/>
    <w:link w:val="3"/>
    <w:rsid w:val="00CF6586"/>
    <w:rPr>
      <w:rFonts w:eastAsia="Times New Roman"/>
      <w:szCs w:val="20"/>
    </w:rPr>
  </w:style>
  <w:style w:type="character" w:customStyle="1" w:styleId="blk">
    <w:name w:val="blk"/>
    <w:basedOn w:val="a0"/>
    <w:rsid w:val="00876958"/>
  </w:style>
  <w:style w:type="paragraph" w:styleId="2">
    <w:name w:val="Body Text 2"/>
    <w:basedOn w:val="a"/>
    <w:link w:val="20"/>
    <w:rsid w:val="00E72BD3"/>
    <w:pPr>
      <w:suppressAutoHyphens w:val="0"/>
      <w:spacing w:after="120" w:line="480" w:lineRule="auto"/>
    </w:pPr>
    <w:rPr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72BD3"/>
    <w:rPr>
      <w:rFonts w:eastAsia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4726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47268"/>
    <w:rPr>
      <w:rFonts w:eastAsia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C4726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47268"/>
    <w:rPr>
      <w:rFonts w:eastAsia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BD043-00F8-48BD-B38B-AC03572C3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Настя</cp:lastModifiedBy>
  <cp:revision>21</cp:revision>
  <cp:lastPrinted>2026-09-11T09:36:00Z</cp:lastPrinted>
  <dcterms:created xsi:type="dcterms:W3CDTF">2019-09-18T03:13:00Z</dcterms:created>
  <dcterms:modified xsi:type="dcterms:W3CDTF">2026-09-11T09:36:00Z</dcterms:modified>
</cp:coreProperties>
</file>