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53" w:rsidRDefault="00EC4653" w:rsidP="00EC4653">
      <w:pPr>
        <w:tabs>
          <w:tab w:val="left" w:pos="4301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42925" cy="6858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53" w:rsidRDefault="00EC4653" w:rsidP="00EC4653">
      <w:pPr>
        <w:pStyle w:val="a3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EC4653" w:rsidRDefault="00EC4653" w:rsidP="00EC4653">
      <w:pPr>
        <w:pStyle w:val="a3"/>
        <w:rPr>
          <w:b/>
          <w:bCs/>
        </w:rPr>
      </w:pPr>
      <w:r>
        <w:rPr>
          <w:b/>
          <w:bCs/>
        </w:rPr>
        <w:t>КАМЕНСКИЙ ГОРОДСКОЙ ОКРУГ</w:t>
      </w:r>
    </w:p>
    <w:p w:rsidR="00EC4653" w:rsidRDefault="00EC4653" w:rsidP="00EC4653">
      <w:pPr>
        <w:pStyle w:val="a3"/>
        <w:pBdr>
          <w:bottom w:val="double" w:sz="6" w:space="1" w:color="auto"/>
        </w:pBdr>
        <w:rPr>
          <w:b/>
          <w:bCs/>
          <w:sz w:val="32"/>
        </w:rPr>
      </w:pPr>
      <w:r>
        <w:rPr>
          <w:b/>
          <w:bCs/>
          <w:spacing w:val="100"/>
          <w:sz w:val="32"/>
        </w:rPr>
        <w:t>ПОСТАНОВЛЕНИЕ</w:t>
      </w:r>
    </w:p>
    <w:p w:rsidR="00EC4653" w:rsidRDefault="005C3286" w:rsidP="00EC4653">
      <w:pPr>
        <w:pStyle w:val="a3"/>
        <w:jc w:val="left"/>
      </w:pPr>
      <w:r>
        <w:t xml:space="preserve">от  </w:t>
      </w:r>
      <w:r w:rsidR="00B65233">
        <w:t>05.03.</w:t>
      </w:r>
      <w:r w:rsidR="008F1D18">
        <w:t>201</w:t>
      </w:r>
      <w:r w:rsidR="00564899">
        <w:t>4</w:t>
      </w:r>
      <w:r w:rsidR="00D46A7F">
        <w:t xml:space="preserve"> г.   №</w:t>
      </w:r>
      <w:r>
        <w:t xml:space="preserve"> </w:t>
      </w:r>
      <w:r w:rsidR="00B65233">
        <w:t>555</w:t>
      </w:r>
    </w:p>
    <w:p w:rsidR="00EC4653" w:rsidRDefault="00EC4653" w:rsidP="00EC4653">
      <w:pPr>
        <w:pStyle w:val="a3"/>
        <w:jc w:val="left"/>
      </w:pPr>
      <w:r>
        <w:t>п.</w:t>
      </w:r>
      <w:r w:rsidR="005C48AE">
        <w:t xml:space="preserve"> </w:t>
      </w:r>
      <w:r>
        <w:t>Мартюш</w:t>
      </w:r>
    </w:p>
    <w:p w:rsidR="00EC4653" w:rsidRPr="003F41F8" w:rsidRDefault="00EC4653" w:rsidP="00EC46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653" w:rsidRDefault="00EC4653" w:rsidP="00EC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4899" w:rsidRPr="00564899" w:rsidRDefault="00564899" w:rsidP="00564899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 создании консультативного совета по взаимодействию с национальными и религиозными общественными объединениями Каменского городского округа</w:t>
      </w:r>
    </w:p>
    <w:p w:rsidR="00741FB6" w:rsidRDefault="00741FB6" w:rsidP="00EC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4899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на территории муниципального образования «Каменский городской округ» стабильной обстановки в сфере межнациональных и межрелигиозных отношений, укрепления доверия и дружбы между представителями различных этносов, а также профилактики экстремизма в сфере межнациональных и межрелигиозных отношений, руководствуясь</w:t>
      </w:r>
      <w:r w:rsidRPr="0056489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6489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«Каменский городской округ»</w:t>
      </w:r>
    </w:p>
    <w:p w:rsidR="00EC4653" w:rsidRPr="00D52F10" w:rsidRDefault="00EC4653" w:rsidP="001518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1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64899" w:rsidRPr="00564899" w:rsidRDefault="00564899" w:rsidP="0056489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899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2C135C">
        <w:rPr>
          <w:rFonts w:ascii="Times New Roman" w:hAnsi="Times New Roman" w:cs="Times New Roman"/>
          <w:sz w:val="28"/>
          <w:szCs w:val="28"/>
        </w:rPr>
        <w:t xml:space="preserve">и утвердить состав </w:t>
      </w:r>
      <w:r w:rsidRPr="00564899">
        <w:rPr>
          <w:rFonts w:ascii="Times New Roman" w:hAnsi="Times New Roman" w:cs="Times New Roman"/>
          <w:sz w:val="28"/>
          <w:szCs w:val="28"/>
        </w:rPr>
        <w:t>Консультативн</w:t>
      </w:r>
      <w:r w:rsidR="002C135C">
        <w:rPr>
          <w:rFonts w:ascii="Times New Roman" w:hAnsi="Times New Roman" w:cs="Times New Roman"/>
          <w:sz w:val="28"/>
          <w:szCs w:val="28"/>
        </w:rPr>
        <w:t>ого</w:t>
      </w:r>
      <w:r w:rsidRPr="00564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64899">
        <w:rPr>
          <w:rFonts w:ascii="Times New Roman" w:hAnsi="Times New Roman" w:cs="Times New Roman"/>
          <w:sz w:val="28"/>
          <w:szCs w:val="28"/>
        </w:rPr>
        <w:t>овет</w:t>
      </w:r>
      <w:r w:rsidR="002C135C">
        <w:rPr>
          <w:rFonts w:ascii="Times New Roman" w:hAnsi="Times New Roman" w:cs="Times New Roman"/>
          <w:sz w:val="28"/>
          <w:szCs w:val="28"/>
        </w:rPr>
        <w:t>а</w:t>
      </w:r>
      <w:r w:rsidRPr="00564899">
        <w:rPr>
          <w:rFonts w:ascii="Times New Roman" w:hAnsi="Times New Roman" w:cs="Times New Roman"/>
          <w:sz w:val="28"/>
          <w:szCs w:val="28"/>
        </w:rPr>
        <w:t xml:space="preserve"> по взаимодействию с национальными и религиозными общественными объединениями на территории муниципального образования «Каменский городской округ» 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="002C135C">
        <w:rPr>
          <w:rFonts w:ascii="Times New Roman" w:hAnsi="Times New Roman" w:cs="Times New Roman"/>
          <w:sz w:val="28"/>
          <w:szCs w:val="28"/>
        </w:rPr>
        <w:t>).</w:t>
      </w:r>
    </w:p>
    <w:p w:rsidR="00564899" w:rsidRDefault="00564899" w:rsidP="0056489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89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0" w:history="1">
        <w:r w:rsidRPr="0056489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64899">
        <w:rPr>
          <w:rFonts w:ascii="Times New Roman" w:hAnsi="Times New Roman" w:cs="Times New Roman"/>
          <w:sz w:val="28"/>
          <w:szCs w:val="28"/>
        </w:rPr>
        <w:t xml:space="preserve"> о Консультативном Совете по взаимодействию с национальными и религиозными общественными объединениями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«Каменский городской округ»</w:t>
      </w:r>
      <w:r w:rsidR="00691247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2C135C">
        <w:rPr>
          <w:rFonts w:ascii="Times New Roman" w:hAnsi="Times New Roman" w:cs="Times New Roman"/>
          <w:sz w:val="28"/>
          <w:szCs w:val="28"/>
        </w:rPr>
        <w:t>.</w:t>
      </w:r>
    </w:p>
    <w:p w:rsidR="00564899" w:rsidRDefault="002C135C" w:rsidP="0056489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7DF7" w:rsidRPr="00564899">
        <w:rPr>
          <w:rFonts w:ascii="Times New Roman" w:hAnsi="Times New Roman" w:cs="Times New Roman"/>
          <w:sz w:val="28"/>
          <w:szCs w:val="28"/>
        </w:rPr>
        <w:t>азместить на официальном сайте Администрации Каменского го</w:t>
      </w:r>
      <w:r w:rsidR="00564899">
        <w:rPr>
          <w:rFonts w:ascii="Times New Roman" w:hAnsi="Times New Roman" w:cs="Times New Roman"/>
          <w:sz w:val="28"/>
          <w:szCs w:val="28"/>
        </w:rPr>
        <w:t>родского округа в сети Интернет;</w:t>
      </w:r>
    </w:p>
    <w:p w:rsidR="00703E15" w:rsidRPr="00564899" w:rsidRDefault="00703E15" w:rsidP="0056489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899">
        <w:rPr>
          <w:rFonts w:ascii="Times New Roman" w:hAnsi="Times New Roman" w:cs="Times New Roman"/>
          <w:sz w:val="28"/>
          <w:szCs w:val="28"/>
        </w:rPr>
        <w:t xml:space="preserve">Контроль исполнения </w:t>
      </w:r>
      <w:r w:rsidR="002A7DF7" w:rsidRPr="00564899">
        <w:rPr>
          <w:rFonts w:ascii="Times New Roman" w:hAnsi="Times New Roman" w:cs="Times New Roman"/>
          <w:sz w:val="28"/>
          <w:szCs w:val="28"/>
        </w:rPr>
        <w:t>данного</w:t>
      </w:r>
      <w:r w:rsidRPr="0056489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56489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03E15" w:rsidRDefault="00703E15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E15" w:rsidRDefault="00703E15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E15" w:rsidRDefault="00B65233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703E15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3E15">
        <w:rPr>
          <w:rFonts w:ascii="Times New Roman" w:hAnsi="Times New Roman" w:cs="Times New Roman"/>
          <w:sz w:val="28"/>
          <w:szCs w:val="28"/>
        </w:rPr>
        <w:t xml:space="preserve"> городского округа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3E15">
        <w:rPr>
          <w:rFonts w:ascii="Times New Roman" w:hAnsi="Times New Roman" w:cs="Times New Roman"/>
          <w:sz w:val="28"/>
          <w:szCs w:val="28"/>
        </w:rPr>
        <w:t xml:space="preserve">      </w:t>
      </w:r>
      <w:r w:rsidR="005C48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4DE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А.Н. Колпащиков</w:t>
      </w:r>
    </w:p>
    <w:p w:rsidR="00564899" w:rsidRDefault="0056489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899" w:rsidRDefault="0056489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899" w:rsidRDefault="0056489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899" w:rsidRDefault="0056489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899" w:rsidRDefault="0056489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899" w:rsidRDefault="0056489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35C" w:rsidRDefault="002C135C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899" w:rsidRPr="00564899" w:rsidRDefault="00564899" w:rsidP="002C13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64899">
        <w:rPr>
          <w:rFonts w:ascii="Times New Roman" w:hAnsi="Times New Roman" w:cs="Times New Roman"/>
          <w:bCs/>
          <w:sz w:val="28"/>
          <w:szCs w:val="28"/>
        </w:rPr>
        <w:lastRenderedPageBreak/>
        <w:t>Утверждено</w:t>
      </w:r>
    </w:p>
    <w:p w:rsidR="00564899" w:rsidRPr="00564899" w:rsidRDefault="002C135C" w:rsidP="002C13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4899" w:rsidRPr="00564899">
        <w:rPr>
          <w:rFonts w:ascii="Times New Roman" w:hAnsi="Times New Roman" w:cs="Times New Roman"/>
          <w:bCs/>
          <w:sz w:val="28"/>
          <w:szCs w:val="28"/>
        </w:rPr>
        <w:t>остановлением</w:t>
      </w:r>
    </w:p>
    <w:p w:rsidR="00564899" w:rsidRPr="00564899" w:rsidRDefault="00564899" w:rsidP="002C13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564899">
        <w:rPr>
          <w:rFonts w:ascii="Times New Roman" w:hAnsi="Times New Roman" w:cs="Times New Roman"/>
          <w:bCs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64899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564899" w:rsidRPr="00564899" w:rsidRDefault="00564899" w:rsidP="002C13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 «Каменский городской </w:t>
      </w:r>
      <w:r w:rsidR="002C135C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круг»</w:t>
      </w:r>
    </w:p>
    <w:p w:rsidR="00564899" w:rsidRPr="00564899" w:rsidRDefault="00564899" w:rsidP="002C13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56489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65233">
        <w:rPr>
          <w:rFonts w:ascii="Times New Roman" w:hAnsi="Times New Roman" w:cs="Times New Roman"/>
          <w:bCs/>
          <w:sz w:val="28"/>
          <w:szCs w:val="28"/>
        </w:rPr>
        <w:t>05.03.</w:t>
      </w:r>
      <w:r>
        <w:rPr>
          <w:rFonts w:ascii="Times New Roman" w:hAnsi="Times New Roman" w:cs="Times New Roman"/>
          <w:bCs/>
          <w:sz w:val="28"/>
          <w:szCs w:val="28"/>
        </w:rPr>
        <w:t>2014</w:t>
      </w:r>
      <w:r w:rsidRPr="00564899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5233">
        <w:rPr>
          <w:rFonts w:ascii="Times New Roman" w:hAnsi="Times New Roman" w:cs="Times New Roman"/>
          <w:bCs/>
          <w:sz w:val="28"/>
          <w:szCs w:val="28"/>
        </w:rPr>
        <w:t>555</w:t>
      </w:r>
    </w:p>
    <w:p w:rsidR="00564899" w:rsidRPr="002F7BC9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4899" w:rsidRPr="002C135C" w:rsidRDefault="00564899" w:rsidP="00564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35C">
        <w:rPr>
          <w:rFonts w:ascii="Times New Roman" w:hAnsi="Times New Roman" w:cs="Times New Roman"/>
          <w:b/>
          <w:bCs/>
          <w:sz w:val="28"/>
          <w:szCs w:val="28"/>
        </w:rPr>
        <w:t>Положение о консультативном совете по взаимодействию с национальными и религиозными общественными объединениями</w:t>
      </w:r>
    </w:p>
    <w:p w:rsidR="00564899" w:rsidRPr="002C135C" w:rsidRDefault="00564899" w:rsidP="00564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35C">
        <w:rPr>
          <w:rFonts w:ascii="Times New Roman" w:hAnsi="Times New Roman" w:cs="Times New Roman"/>
          <w:b/>
          <w:bCs/>
          <w:sz w:val="28"/>
          <w:szCs w:val="28"/>
        </w:rPr>
        <w:t>в МО «Каменский городской округ»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Глава 1. ОБЩИЕ ПОЛОЖЕНИЯ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1. Настоящее Положение определяет задачи, полномочия, порядок формирования Консультативного совета по взаимодействию с национальными и религиозными общественными объединениями Каменск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ого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городско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го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(далее - Совет), а также полномочия его членов, порядок организации работы и обеспечения его деятельности.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 xml:space="preserve">2. Совет является консультативно-совещательным органом, образуемым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Каменским городским округом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для координации и обеспечения взаимодействия органов местного самоуправления с представителями национальных и религиозных объединений, осуществляющих свою деятельность на территории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Каменского городского округа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в целях гармонизации межнациональных и межрелигиозных отношений.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316F57">
        <w:rPr>
          <w:rFonts w:ascii="Times New Roman" w:hAnsi="Times New Roman" w:cs="Times New Roman"/>
          <w:bCs/>
          <w:sz w:val="28"/>
          <w:szCs w:val="28"/>
        </w:rPr>
        <w:t xml:space="preserve">Совет в своей деятельности руководствуется </w:t>
      </w:r>
      <w:hyperlink r:id="rId11" w:history="1">
        <w:r w:rsidRPr="00316F57">
          <w:rPr>
            <w:rFonts w:ascii="Times New Roman" w:hAnsi="Times New Roman" w:cs="Times New Roman"/>
            <w:bCs/>
            <w:sz w:val="28"/>
            <w:szCs w:val="28"/>
          </w:rPr>
          <w:t>Конституцией</w:t>
        </w:r>
      </w:hyperlink>
      <w:r w:rsidRPr="00316F5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2" w:history="1">
        <w:r w:rsidRPr="00316F57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316F57"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области, иными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</w:t>
      </w:r>
      <w:hyperlink r:id="rId13" w:history="1">
        <w:r w:rsidRPr="00316F57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316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МО «Каменский городской округ»</w:t>
      </w:r>
      <w:r w:rsidRPr="00316F57">
        <w:rPr>
          <w:rFonts w:ascii="Times New Roman" w:hAnsi="Times New Roman" w:cs="Times New Roman"/>
          <w:bCs/>
          <w:sz w:val="28"/>
          <w:szCs w:val="28"/>
        </w:rPr>
        <w:t>, а также настоящим Положением.</w:t>
      </w:r>
      <w:proofErr w:type="gramEnd"/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 xml:space="preserve">4. Положение о Совете утверждается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Г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лавой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МО «Каменский городской округ»</w:t>
      </w:r>
      <w:r w:rsidRPr="00316F57">
        <w:rPr>
          <w:rFonts w:ascii="Times New Roman" w:hAnsi="Times New Roman" w:cs="Times New Roman"/>
          <w:bCs/>
          <w:sz w:val="28"/>
          <w:szCs w:val="28"/>
        </w:rPr>
        <w:t>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Глава 2. ЗАДАЧИ И ПОЛНОМОЧИЯ СОВЕТА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5. Задачами Совета являются: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 xml:space="preserve">1) организация взаимодействия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Г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лавы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Каменского городского округа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с представителями национальных и религиозных общественных объединений, осуществляющих свою деятельность на территории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Каменского городского округа</w:t>
      </w:r>
      <w:r w:rsidRPr="00316F57">
        <w:rPr>
          <w:rFonts w:ascii="Times New Roman" w:hAnsi="Times New Roman" w:cs="Times New Roman"/>
          <w:bCs/>
          <w:sz w:val="28"/>
          <w:szCs w:val="28"/>
        </w:rPr>
        <w:t>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 xml:space="preserve">2) организация и проведение мониторинга в сфере межнациональных и межрелигиозных отношений в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 xml:space="preserve">Каменском </w:t>
      </w:r>
      <w:proofErr w:type="gramStart"/>
      <w:r w:rsidR="002F7BC9" w:rsidRPr="00316F57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2F7BC9" w:rsidRPr="00316F57">
        <w:rPr>
          <w:rFonts w:ascii="Times New Roman" w:hAnsi="Times New Roman" w:cs="Times New Roman"/>
          <w:bCs/>
          <w:sz w:val="28"/>
          <w:szCs w:val="28"/>
        </w:rPr>
        <w:t>\городском округе</w:t>
      </w:r>
      <w:r w:rsidRPr="00316F57">
        <w:rPr>
          <w:rFonts w:ascii="Times New Roman" w:hAnsi="Times New Roman" w:cs="Times New Roman"/>
          <w:bCs/>
          <w:sz w:val="28"/>
          <w:szCs w:val="28"/>
        </w:rPr>
        <w:t>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3) обеспечение на территории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стабильной обстановки в сфере межнациональных и межрелигиозных отношений, укрепления доверия и дружбы между представителями различных этносов, а также профилактика экстремизма в сфере межнациональных и межрелигиозных отношений;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4) обеспечение учета предложений представителей национальных и религиозных объединений, касающихся решения социально-экономических и других вопросов их деятельности.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6. Совет: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1) осуществляет координацию деятельности органов местного самоуправления и представителей национальных и религиозных объединений в сфере межнациональных и межрелигиозных отношений в муниципальном районе;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2) подготавливает рекомендации по разработке и реализации муниципальных программ и планов, направленных на гармонизацию межнациональных и межрелигиозных отношений;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3) вырабатывает рекомендации органам местного самоуправления по организации и проведению на территории муниципального района просветительских мероприятий в целях обеспечения гармонизации межнациональных и межрелигиозных отношений;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 xml:space="preserve">4) проводит анализ эффективности мер, реализуемых в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Каменском городском округе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и направленных на гармонизацию межнациональных и межрелигиозных отношений;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5) содействует активизации деятельности представителей национальных и религиозных объединений, направленной на гармонизацию межнациональных и межрелигиозных отношений;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6) участвует в подготовке проектов муниципальных правовых актов по вопросам межнациональных и межрелигиозных отношений.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7. Совет имеет право: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1) запрашивать и получать необходимые материалы и информацию по вопросам, связанным с реализацией его полномочий;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2) заслушивать на заседаниях Совета руководителей органов местного самоуправления муниципального района, организаций, в том числе общественных объединений, иных должностных лиц по вопросам, связанным с гармонизацией межнациональных и межрелигиозных отношений;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3) направлять в органы государственной власти Свердловской области иные государственные органы Свердловской области и органы местного самоуправления муниципальных образований в Свердловской области предложения о мерах по гармонизации межнациональных и межрелигиозных отношений;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4) создавать рабочие группы в соответствии с задачами и полномочиями Совета;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lastRenderedPageBreak/>
        <w:t>5) приглашать на свои заседания представителей органов местного самоуправления, муниципальных организаций, в том числе общественных объединений и средств массовой информации;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6) взаимодействовать с аналогичными органами других муниципальных образований в Свердловской области по вопросам, связанным с реализацией его полномочий;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7) вносить в установленном порядке предложения по подготовке проектов муниципальных правовых актов по вопросам, связанным с реализацией его полномочий;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8) информировать о своей деятельности общественность через средства массовой информации.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Глава 3. СОСТАВ, ПОРЯДОК ФОРМИРОВАНИЯ СОВЕТА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И ПОЛНОМОЧИЯ ЧЛЕНОВ СОВЕТА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 xml:space="preserve">8. Совет формируется в составе председателя Совета, заместителя председателя Совета, секретаря Совета и иных членов Совета. Председателем Совета является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Г</w:t>
      </w:r>
      <w:r w:rsidRPr="00316F57">
        <w:rPr>
          <w:rFonts w:ascii="Times New Roman" w:hAnsi="Times New Roman" w:cs="Times New Roman"/>
          <w:bCs/>
          <w:sz w:val="28"/>
          <w:szCs w:val="28"/>
        </w:rPr>
        <w:t>лав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>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2F7BC9" w:rsidRPr="00316F57">
        <w:rPr>
          <w:rFonts w:ascii="Times New Roman" w:hAnsi="Times New Roman" w:cs="Times New Roman"/>
          <w:bCs/>
          <w:sz w:val="28"/>
          <w:szCs w:val="28"/>
        </w:rPr>
        <w:t xml:space="preserve"> МО «Каменский городской округ».</w:t>
      </w:r>
    </w:p>
    <w:p w:rsidR="00DD1928" w:rsidRPr="00316F57" w:rsidRDefault="0056489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DD1928" w:rsidRPr="00316F57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Совета, заместитель председателя Совета, секретарь </w:t>
      </w:r>
      <w:proofErr w:type="gramStart"/>
      <w:r w:rsidR="00DD1928" w:rsidRPr="00316F57">
        <w:rPr>
          <w:rFonts w:ascii="Times New Roman" w:hAnsi="Times New Roman" w:cs="Times New Roman"/>
          <w:bCs/>
          <w:sz w:val="28"/>
          <w:szCs w:val="28"/>
        </w:rPr>
        <w:t>Совета</w:t>
      </w:r>
      <w:proofErr w:type="gramEnd"/>
      <w:r w:rsidR="00DD1928" w:rsidRPr="00316F57">
        <w:rPr>
          <w:rFonts w:ascii="Times New Roman" w:hAnsi="Times New Roman" w:cs="Times New Roman"/>
          <w:bCs/>
          <w:sz w:val="28"/>
          <w:szCs w:val="28"/>
        </w:rPr>
        <w:t xml:space="preserve"> и иные члены Совета принимают участие в работе Совета на общественных началах.</w:t>
      </w:r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Совета;</w:t>
      </w:r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2) утверждает планы работы Совета;</w:t>
      </w:r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3) созывает заседания Совета;</w:t>
      </w:r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4) утверждает повестки и состав участников заседаний Совета;</w:t>
      </w:r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5) ведет заседания Совета;</w:t>
      </w:r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6) подписывает протоколы заседаний Совета и другие документы, подготовленные Советом.</w:t>
      </w:r>
    </w:p>
    <w:p w:rsidR="00316F57" w:rsidRPr="00316F57" w:rsidRDefault="00316F57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7)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ежеквартально до 5 числа месяца, следующего за отчетным кварталом направляет в Департамент по местному самоуправлению и межнациональным отношениям Свердловской области результаты мониторинга межнациональных и этно-конфессиональных отношений в муниципальном образовании «Каменский городской округ»</w:t>
      </w:r>
      <w:proofErr w:type="gramStart"/>
      <w:r w:rsidRPr="00316F57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4.4. В случае отсутствия председателя Совета его полномочия осуществляет заместитель председателя Совета.</w:t>
      </w:r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4.5. Секретарь Совета организует:</w:t>
      </w:r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1) подготовку проекта плана работы Совета, проектов повесток заседаний Совета, материалов к заседаниям Совета;</w:t>
      </w:r>
    </w:p>
    <w:p w:rsidR="002F7BC9" w:rsidRPr="00316F57" w:rsidRDefault="002F7BC9" w:rsidP="002F7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7">
        <w:rPr>
          <w:rFonts w:ascii="Times New Roman" w:hAnsi="Times New Roman" w:cs="Times New Roman"/>
          <w:sz w:val="28"/>
          <w:szCs w:val="28"/>
        </w:rPr>
        <w:t>2) информирование членов Совета о дате, месте и времени проведения и повестке заседания Совета, обеспечение их необходимыми материалами;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 xml:space="preserve">10. По предложению </w:t>
      </w:r>
      <w:r w:rsidR="00316F57" w:rsidRPr="00316F57">
        <w:rPr>
          <w:rFonts w:ascii="Times New Roman" w:hAnsi="Times New Roman" w:cs="Times New Roman"/>
          <w:bCs/>
          <w:sz w:val="28"/>
          <w:szCs w:val="28"/>
        </w:rPr>
        <w:t>Г</w:t>
      </w:r>
      <w:r w:rsidRPr="00316F57">
        <w:rPr>
          <w:rFonts w:ascii="Times New Roman" w:hAnsi="Times New Roman" w:cs="Times New Roman"/>
          <w:bCs/>
          <w:sz w:val="28"/>
          <w:szCs w:val="28"/>
        </w:rPr>
        <w:t>лавы</w:t>
      </w:r>
      <w:r w:rsidR="00316F57" w:rsidRPr="00316F57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316F57" w:rsidRPr="00316F57">
        <w:rPr>
          <w:rFonts w:ascii="Times New Roman" w:hAnsi="Times New Roman" w:cs="Times New Roman"/>
          <w:bCs/>
          <w:sz w:val="28"/>
          <w:szCs w:val="28"/>
        </w:rPr>
        <w:t>Каменского городского округа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 в состав Совета могут быть включены представители </w:t>
      </w:r>
      <w:r w:rsidRPr="00316F57">
        <w:rPr>
          <w:rFonts w:ascii="Times New Roman" w:hAnsi="Times New Roman" w:cs="Times New Roman"/>
          <w:bCs/>
          <w:sz w:val="28"/>
          <w:szCs w:val="28"/>
        </w:rPr>
        <w:lastRenderedPageBreak/>
        <w:t>правоохранительных органов, а также представителей иных органов государственной власти по согласованию с ними.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15. Члены Совета могут вносить предложения по планам работы Совета и проектам повесток заседаний Совета, по порядку рассмотрения и существу обсуждаемых вопросов, выступать на заседаниях Совета.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16. Члены Совета имеют право знакомиться с документами и материалами, непосредственно касающимися деятельности Совета.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17. Присутствие членов Совета на ее заседаниях обязательно.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Делегирование членами Совета своих полномочий иным лицам не допускается.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В случае невозможности присутствия члена Совета на заседании он обязан заблаговременно известить об этом секретаря Совета.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18. В случае отсутствия члена Совета на заседании он вправе изложить свое мнение по рассматриваемым вопросам в письменной форме, которое доводится до участников заседания Совета и отражается в протоколе.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Глава 4. ОРГАНИЗАЦИЯ РАБОТЫ И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ОБЕСПЕЧЕНИЕ ДЕЯТЕЛЬНОСТИ СОВЕТА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19. Основной формой работы Совета являются заседания, которые проводятся не реже одного раза в квартал в соответствии с планом его работы.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В случае необходимости, по инициативе Председателя Совета или не менее одной трети членов Совета, могут проводиться неплановые заседания Совета.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20. Заседание Совета правомочно, если на нем присутствует более половины от численного состава Совета. Члены Совета обладают равными правами при обсуждении рассматриваемых на заседании вопросов.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21. 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22. Решение Совета оформляется протоколом, который подписывается председательствующим на заседании Совета.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23. Решения Совета, принятые в пределах его полномочий, подлежат обязательному рассмотрению соответствующими</w:t>
      </w:r>
      <w:r w:rsidR="00316F57" w:rsidRPr="00316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6F57">
        <w:rPr>
          <w:rFonts w:ascii="Times New Roman" w:hAnsi="Times New Roman" w:cs="Times New Roman"/>
          <w:bCs/>
          <w:sz w:val="28"/>
          <w:szCs w:val="28"/>
        </w:rPr>
        <w:t>органами местного самоуправления.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24. Члены Совета направляют свои предложения по формированию плана заседаний Совета на предстоящее полугодие секретарю Совета не позднее 20 числа последнего месяца текущего полугодия.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>25. Подготовка материалов к заседанию Совета осуществляется органами и организациями, ответственными за подготовку соответствующих вопросов повестки заседания Совета, согласно планам работы Совета.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26. Все необходимые материалы и проект решения Совета по рассматриваемому вопросу должны быть представлены Секретарю Совета не </w:t>
      </w:r>
      <w:proofErr w:type="gramStart"/>
      <w:r w:rsidRPr="00316F57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316F57">
        <w:rPr>
          <w:rFonts w:ascii="Times New Roman" w:hAnsi="Times New Roman" w:cs="Times New Roman"/>
          <w:bCs/>
          <w:sz w:val="28"/>
          <w:szCs w:val="28"/>
        </w:rPr>
        <w:t xml:space="preserve"> чем за 10 дней до проведения заседания Совета.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F57">
        <w:rPr>
          <w:rFonts w:ascii="Times New Roman" w:hAnsi="Times New Roman" w:cs="Times New Roman"/>
          <w:bCs/>
          <w:sz w:val="28"/>
          <w:szCs w:val="28"/>
        </w:rPr>
        <w:t xml:space="preserve">27. Организационное, правовое и материально-техническое обеспечение деятельности Совета осуществляет </w:t>
      </w:r>
      <w:r w:rsidR="00316F57" w:rsidRPr="00316F57">
        <w:rPr>
          <w:rFonts w:ascii="Times New Roman" w:hAnsi="Times New Roman" w:cs="Times New Roman"/>
          <w:bCs/>
          <w:sz w:val="28"/>
          <w:szCs w:val="28"/>
        </w:rPr>
        <w:t>А</w:t>
      </w:r>
      <w:r w:rsidRPr="00316F57">
        <w:rPr>
          <w:rFonts w:ascii="Times New Roman" w:hAnsi="Times New Roman" w:cs="Times New Roman"/>
          <w:bCs/>
          <w:sz w:val="28"/>
          <w:szCs w:val="28"/>
        </w:rPr>
        <w:t xml:space="preserve">дминистрация </w:t>
      </w:r>
      <w:r w:rsidR="00316F57" w:rsidRPr="00316F57">
        <w:rPr>
          <w:rFonts w:ascii="Times New Roman" w:hAnsi="Times New Roman" w:cs="Times New Roman"/>
          <w:bCs/>
          <w:sz w:val="28"/>
          <w:szCs w:val="28"/>
        </w:rPr>
        <w:t>Каменского городского округа</w:t>
      </w:r>
      <w:r w:rsidRPr="00316F57">
        <w:rPr>
          <w:rFonts w:ascii="Times New Roman" w:hAnsi="Times New Roman" w:cs="Times New Roman"/>
          <w:bCs/>
          <w:sz w:val="28"/>
          <w:szCs w:val="28"/>
        </w:rPr>
        <w:t>.</w:t>
      </w:r>
    </w:p>
    <w:p w:rsidR="00564899" w:rsidRPr="00316F57" w:rsidRDefault="00564899" w:rsidP="0056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99" w:rsidRDefault="0056489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57" w:rsidRDefault="00316F5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247" w:rsidRPr="00564899" w:rsidRDefault="002C135C" w:rsidP="002C135C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</w:t>
      </w:r>
      <w:r w:rsidR="00691247" w:rsidRPr="00564899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:rsidR="00691247" w:rsidRPr="00564899" w:rsidRDefault="002C135C" w:rsidP="002C135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91247" w:rsidRPr="00564899">
        <w:rPr>
          <w:rFonts w:ascii="Times New Roman" w:hAnsi="Times New Roman" w:cs="Times New Roman"/>
          <w:bCs/>
          <w:sz w:val="28"/>
          <w:szCs w:val="28"/>
        </w:rPr>
        <w:t>остановлением</w:t>
      </w:r>
    </w:p>
    <w:p w:rsidR="00691247" w:rsidRPr="00564899" w:rsidRDefault="00691247" w:rsidP="002C135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564899">
        <w:rPr>
          <w:rFonts w:ascii="Times New Roman" w:hAnsi="Times New Roman" w:cs="Times New Roman"/>
          <w:bCs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64899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691247" w:rsidRPr="00564899" w:rsidRDefault="00691247" w:rsidP="002C135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 «Каменский городской округ»</w:t>
      </w:r>
    </w:p>
    <w:p w:rsidR="00691247" w:rsidRDefault="00691247" w:rsidP="002C135C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56489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65233">
        <w:rPr>
          <w:rFonts w:ascii="Times New Roman" w:hAnsi="Times New Roman" w:cs="Times New Roman"/>
          <w:bCs/>
          <w:sz w:val="28"/>
          <w:szCs w:val="28"/>
        </w:rPr>
        <w:t>05.03.</w:t>
      </w:r>
      <w:r>
        <w:rPr>
          <w:rFonts w:ascii="Times New Roman" w:hAnsi="Times New Roman" w:cs="Times New Roman"/>
          <w:bCs/>
          <w:sz w:val="28"/>
          <w:szCs w:val="28"/>
        </w:rPr>
        <w:t>2014</w:t>
      </w:r>
      <w:r w:rsidRPr="00564899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5233">
        <w:rPr>
          <w:rFonts w:ascii="Times New Roman" w:hAnsi="Times New Roman" w:cs="Times New Roman"/>
          <w:bCs/>
          <w:sz w:val="28"/>
          <w:szCs w:val="28"/>
        </w:rPr>
        <w:t>555</w:t>
      </w:r>
    </w:p>
    <w:p w:rsidR="00B530A7" w:rsidRDefault="00B530A7" w:rsidP="00691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F57" w:rsidRPr="002C135C" w:rsidRDefault="00316F57" w:rsidP="00691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5C">
        <w:rPr>
          <w:rFonts w:ascii="Times New Roman" w:hAnsi="Times New Roman" w:cs="Times New Roman"/>
          <w:b/>
          <w:sz w:val="28"/>
          <w:szCs w:val="28"/>
        </w:rPr>
        <w:t>Состав Консультативного совета</w:t>
      </w:r>
      <w:r w:rsidR="00691247" w:rsidRPr="002C135C">
        <w:rPr>
          <w:rFonts w:ascii="Times New Roman" w:hAnsi="Times New Roman" w:cs="Times New Roman"/>
          <w:b/>
          <w:bCs/>
          <w:sz w:val="28"/>
          <w:szCs w:val="28"/>
        </w:rPr>
        <w:t xml:space="preserve"> по взаимодействию с национальными и религиозными общественными объединениями Каменского городского округа</w:t>
      </w:r>
    </w:p>
    <w:p w:rsidR="00691247" w:rsidRDefault="00691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4360"/>
      </w:tblGrid>
      <w:tr w:rsidR="00691247" w:rsidTr="002C135C">
        <w:trPr>
          <w:trHeight w:val="907"/>
        </w:trPr>
        <w:tc>
          <w:tcPr>
            <w:tcW w:w="675" w:type="dxa"/>
          </w:tcPr>
          <w:p w:rsidR="00691247" w:rsidRDefault="00B65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691247" w:rsidRDefault="00B65233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С</w:t>
            </w:r>
            <w:r w:rsidR="007D0CC7">
              <w:rPr>
                <w:rFonts w:ascii="Times New Roman" w:hAnsi="Times New Roman" w:cs="Times New Roman"/>
                <w:sz w:val="28"/>
                <w:szCs w:val="28"/>
              </w:rPr>
              <w:t>ергей Александрович</w:t>
            </w:r>
          </w:p>
        </w:tc>
        <w:tc>
          <w:tcPr>
            <w:tcW w:w="4360" w:type="dxa"/>
          </w:tcPr>
          <w:p w:rsidR="00691247" w:rsidRDefault="00B65233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«Каменский городской округ» - председатель консультативного совета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1247" w:rsidTr="002C135C">
        <w:trPr>
          <w:trHeight w:val="907"/>
        </w:trPr>
        <w:tc>
          <w:tcPr>
            <w:tcW w:w="675" w:type="dxa"/>
          </w:tcPr>
          <w:p w:rsidR="00691247" w:rsidRDefault="00B65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691247" w:rsidRDefault="00B65233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Кырчикова И.В.</w:t>
            </w:r>
          </w:p>
        </w:tc>
        <w:tc>
          <w:tcPr>
            <w:tcW w:w="4360" w:type="dxa"/>
          </w:tcPr>
          <w:p w:rsidR="00691247" w:rsidRDefault="00B65233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вопросам организации управления и социальной политике - заместитель председателя консультативного совета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1247" w:rsidTr="002C135C">
        <w:trPr>
          <w:trHeight w:val="722"/>
        </w:trPr>
        <w:tc>
          <w:tcPr>
            <w:tcW w:w="675" w:type="dxa"/>
          </w:tcPr>
          <w:p w:rsidR="00691247" w:rsidRPr="00B65233" w:rsidRDefault="00B65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2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691247" w:rsidRPr="00B65233" w:rsidRDefault="00B65233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233">
              <w:rPr>
                <w:rFonts w:ascii="Times New Roman" w:hAnsi="Times New Roman" w:cs="Times New Roman"/>
                <w:sz w:val="28"/>
                <w:szCs w:val="28"/>
              </w:rPr>
              <w:t>Волкова А</w:t>
            </w:r>
            <w:r w:rsidR="007D0CC7">
              <w:rPr>
                <w:rFonts w:ascii="Times New Roman" w:hAnsi="Times New Roman" w:cs="Times New Roman"/>
                <w:sz w:val="28"/>
                <w:szCs w:val="28"/>
              </w:rPr>
              <w:t>настасия Сергеевна</w:t>
            </w:r>
          </w:p>
        </w:tc>
        <w:tc>
          <w:tcPr>
            <w:tcW w:w="4360" w:type="dxa"/>
          </w:tcPr>
          <w:p w:rsidR="00691247" w:rsidRPr="00B65233" w:rsidRDefault="00B65233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233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Администрации МО «Каменский городской округ» - секретарь консультативного совета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1247" w:rsidTr="002C135C">
        <w:trPr>
          <w:trHeight w:val="907"/>
        </w:trPr>
        <w:tc>
          <w:tcPr>
            <w:tcW w:w="675" w:type="dxa"/>
          </w:tcPr>
          <w:p w:rsidR="00691247" w:rsidRDefault="00B65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691247" w:rsidRDefault="007D0CC7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 Виктор Михайлович</w:t>
            </w:r>
          </w:p>
        </w:tc>
        <w:tc>
          <w:tcPr>
            <w:tcW w:w="4360" w:type="dxa"/>
          </w:tcPr>
          <w:p w:rsidR="00691247" w:rsidRDefault="007D0CC7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Г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З и ПБ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 «Каменский городской округ»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1247" w:rsidTr="002C135C">
        <w:trPr>
          <w:trHeight w:val="907"/>
        </w:trPr>
        <w:tc>
          <w:tcPr>
            <w:tcW w:w="675" w:type="dxa"/>
          </w:tcPr>
          <w:p w:rsidR="00691247" w:rsidRDefault="00B65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691247" w:rsidRDefault="007D0CC7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4360" w:type="dxa"/>
          </w:tcPr>
          <w:p w:rsidR="00691247" w:rsidRDefault="007D0CC7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МО «Каменский городской округ»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530A7" w:rsidTr="002C135C">
        <w:trPr>
          <w:trHeight w:val="907"/>
        </w:trPr>
        <w:tc>
          <w:tcPr>
            <w:tcW w:w="675" w:type="dxa"/>
          </w:tcPr>
          <w:p w:rsidR="00B530A7" w:rsidRDefault="00B5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B530A7" w:rsidRDefault="00B530A7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Дьячкова Татьяна Александровна</w:t>
            </w:r>
          </w:p>
        </w:tc>
        <w:tc>
          <w:tcPr>
            <w:tcW w:w="4360" w:type="dxa"/>
          </w:tcPr>
          <w:p w:rsidR="00B530A7" w:rsidRDefault="00B530A7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методист МБУК «Центральная библиотека Каменского городского округа»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1247" w:rsidTr="002C135C">
        <w:trPr>
          <w:trHeight w:val="907"/>
        </w:trPr>
        <w:tc>
          <w:tcPr>
            <w:tcW w:w="675" w:type="dxa"/>
          </w:tcPr>
          <w:p w:rsidR="00691247" w:rsidRDefault="00B5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5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91247" w:rsidRDefault="007D0CC7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</w:t>
            </w:r>
            <w:r w:rsidR="00B530A7"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4360" w:type="dxa"/>
          </w:tcPr>
          <w:p w:rsidR="00691247" w:rsidRDefault="007D0CC7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общественно-политической газеты Каменского городского округа «Пламя»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1247" w:rsidTr="002C135C">
        <w:trPr>
          <w:trHeight w:val="907"/>
        </w:trPr>
        <w:tc>
          <w:tcPr>
            <w:tcW w:w="675" w:type="dxa"/>
          </w:tcPr>
          <w:p w:rsidR="00691247" w:rsidRDefault="00B5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65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91247" w:rsidRDefault="007D0CC7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Влада Анатольевна</w:t>
            </w:r>
          </w:p>
        </w:tc>
        <w:tc>
          <w:tcPr>
            <w:tcW w:w="4360" w:type="dxa"/>
          </w:tcPr>
          <w:p w:rsidR="00691247" w:rsidRDefault="007D0CC7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спорта и делам молодежи Администрации МО «Каменский городской округ»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1247" w:rsidTr="002C135C">
        <w:trPr>
          <w:trHeight w:val="907"/>
        </w:trPr>
        <w:tc>
          <w:tcPr>
            <w:tcW w:w="675" w:type="dxa"/>
          </w:tcPr>
          <w:p w:rsidR="00691247" w:rsidRDefault="00B5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5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91247" w:rsidRDefault="007D0CC7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Таисия Григорьевна</w:t>
            </w:r>
          </w:p>
        </w:tc>
        <w:tc>
          <w:tcPr>
            <w:tcW w:w="4360" w:type="dxa"/>
          </w:tcPr>
          <w:p w:rsidR="00691247" w:rsidRDefault="007D0CC7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клуба чувашских друзей «Туслах»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691247" w:rsidTr="002C135C">
        <w:trPr>
          <w:trHeight w:val="907"/>
        </w:trPr>
        <w:tc>
          <w:tcPr>
            <w:tcW w:w="675" w:type="dxa"/>
          </w:tcPr>
          <w:p w:rsidR="00691247" w:rsidRDefault="00B5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65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91247" w:rsidRDefault="007D0CC7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Соломеин Виктор Николаевич</w:t>
            </w:r>
          </w:p>
        </w:tc>
        <w:tc>
          <w:tcPr>
            <w:tcW w:w="4360" w:type="dxa"/>
          </w:tcPr>
          <w:p w:rsidR="00691247" w:rsidRDefault="007D0CC7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Каменского городского округа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1247" w:rsidTr="002C135C">
        <w:trPr>
          <w:trHeight w:val="907"/>
        </w:trPr>
        <w:tc>
          <w:tcPr>
            <w:tcW w:w="675" w:type="dxa"/>
          </w:tcPr>
          <w:p w:rsidR="00691247" w:rsidRDefault="00B65233" w:rsidP="00B5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53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91247" w:rsidRDefault="007D0CC7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Уфимцева Алевтина Николаевна</w:t>
            </w:r>
          </w:p>
        </w:tc>
        <w:tc>
          <w:tcPr>
            <w:tcW w:w="4360" w:type="dxa"/>
          </w:tcPr>
          <w:p w:rsidR="00691247" w:rsidRDefault="007D0CC7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общественной организации представителей удмуртской расы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 xml:space="preserve"> (согласованию);</w:t>
            </w:r>
          </w:p>
        </w:tc>
      </w:tr>
      <w:tr w:rsidR="00691247" w:rsidTr="002C135C">
        <w:trPr>
          <w:trHeight w:val="907"/>
        </w:trPr>
        <w:tc>
          <w:tcPr>
            <w:tcW w:w="675" w:type="dxa"/>
          </w:tcPr>
          <w:p w:rsidR="00691247" w:rsidRDefault="00B65233" w:rsidP="00B5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30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91247" w:rsidRDefault="007D0CC7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Татьяна Семеновна</w:t>
            </w:r>
          </w:p>
        </w:tc>
        <w:tc>
          <w:tcPr>
            <w:tcW w:w="4360" w:type="dxa"/>
          </w:tcPr>
          <w:p w:rsidR="00691247" w:rsidRDefault="007D0CC7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 национальных культур города Каменск- Уральског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2C135C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</w:tc>
      </w:tr>
      <w:tr w:rsidR="007D0CC7" w:rsidTr="002C135C">
        <w:trPr>
          <w:trHeight w:val="907"/>
        </w:trPr>
        <w:tc>
          <w:tcPr>
            <w:tcW w:w="675" w:type="dxa"/>
          </w:tcPr>
          <w:p w:rsidR="007D0CC7" w:rsidRDefault="009D3E3E" w:rsidP="00B5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30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D0CC7" w:rsidRDefault="009D3E3E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Чемезов Виктор Иванович</w:t>
            </w:r>
          </w:p>
        </w:tc>
        <w:tc>
          <w:tcPr>
            <w:tcW w:w="4360" w:type="dxa"/>
          </w:tcPr>
          <w:p w:rsidR="007D0CC7" w:rsidRDefault="009D3E3E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Думы Каменского городского округа</w:t>
            </w:r>
            <w:r w:rsidR="002C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D0CC7" w:rsidTr="002C135C">
        <w:trPr>
          <w:trHeight w:val="907"/>
        </w:trPr>
        <w:tc>
          <w:tcPr>
            <w:tcW w:w="675" w:type="dxa"/>
          </w:tcPr>
          <w:p w:rsidR="007D0CC7" w:rsidRDefault="009D3E3E" w:rsidP="00B5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30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D0CC7" w:rsidRDefault="009D3E3E" w:rsidP="002C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 Александр Николаевич </w:t>
            </w:r>
          </w:p>
        </w:tc>
        <w:tc>
          <w:tcPr>
            <w:tcW w:w="4360" w:type="dxa"/>
          </w:tcPr>
          <w:p w:rsidR="007D0CC7" w:rsidRDefault="009D3E3E" w:rsidP="002C1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«Годовой календарный круг» (по согласованию)</w:t>
            </w:r>
            <w:bookmarkStart w:id="0" w:name="_GoBack"/>
            <w:bookmarkEnd w:id="0"/>
          </w:p>
        </w:tc>
      </w:tr>
    </w:tbl>
    <w:p w:rsidR="00691247" w:rsidRPr="00691247" w:rsidRDefault="00691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91247" w:rsidRPr="00691247" w:rsidSect="002C135C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BA" w:rsidRDefault="00B70ABA" w:rsidP="002C135C">
      <w:pPr>
        <w:spacing w:after="0" w:line="240" w:lineRule="auto"/>
      </w:pPr>
      <w:r>
        <w:separator/>
      </w:r>
    </w:p>
  </w:endnote>
  <w:endnote w:type="continuationSeparator" w:id="0">
    <w:p w:rsidR="00B70ABA" w:rsidRDefault="00B70ABA" w:rsidP="002C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BA" w:rsidRDefault="00B70ABA" w:rsidP="002C135C">
      <w:pPr>
        <w:spacing w:after="0" w:line="240" w:lineRule="auto"/>
      </w:pPr>
      <w:r>
        <w:separator/>
      </w:r>
    </w:p>
  </w:footnote>
  <w:footnote w:type="continuationSeparator" w:id="0">
    <w:p w:rsidR="00B70ABA" w:rsidRDefault="00B70ABA" w:rsidP="002C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493308"/>
      <w:docPartObj>
        <w:docPartGallery w:val="Page Numbers (Top of Page)"/>
        <w:docPartUnique/>
      </w:docPartObj>
    </w:sdtPr>
    <w:sdtContent>
      <w:p w:rsidR="002C135C" w:rsidRDefault="002C13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C135C" w:rsidRDefault="002C135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4A26DB8"/>
    <w:multiLevelType w:val="hybridMultilevel"/>
    <w:tmpl w:val="07E08F42"/>
    <w:lvl w:ilvl="0" w:tplc="16CA98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4653"/>
    <w:rsid w:val="00151883"/>
    <w:rsid w:val="00242F31"/>
    <w:rsid w:val="002A7DF7"/>
    <w:rsid w:val="002C135C"/>
    <w:rsid w:val="002F7BC9"/>
    <w:rsid w:val="00316F57"/>
    <w:rsid w:val="00364764"/>
    <w:rsid w:val="004649EA"/>
    <w:rsid w:val="00466F3C"/>
    <w:rsid w:val="00564899"/>
    <w:rsid w:val="005C3286"/>
    <w:rsid w:val="005C48AE"/>
    <w:rsid w:val="005E203B"/>
    <w:rsid w:val="00634C48"/>
    <w:rsid w:val="00691247"/>
    <w:rsid w:val="00703E15"/>
    <w:rsid w:val="00741FB6"/>
    <w:rsid w:val="007479CD"/>
    <w:rsid w:val="007D0CC7"/>
    <w:rsid w:val="0089703A"/>
    <w:rsid w:val="008D5DF2"/>
    <w:rsid w:val="008F1D18"/>
    <w:rsid w:val="009D3E3E"/>
    <w:rsid w:val="00B530A7"/>
    <w:rsid w:val="00B65233"/>
    <w:rsid w:val="00B70ABA"/>
    <w:rsid w:val="00BD4DE5"/>
    <w:rsid w:val="00C967D9"/>
    <w:rsid w:val="00D46A7F"/>
    <w:rsid w:val="00DD1928"/>
    <w:rsid w:val="00EC4653"/>
    <w:rsid w:val="00F4607A"/>
    <w:rsid w:val="00F8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table" w:styleId="a8">
    <w:name w:val="Table Grid"/>
    <w:basedOn w:val="a1"/>
    <w:uiPriority w:val="59"/>
    <w:rsid w:val="00691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C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135C"/>
  </w:style>
  <w:style w:type="paragraph" w:styleId="ab">
    <w:name w:val="footer"/>
    <w:basedOn w:val="a"/>
    <w:link w:val="ac"/>
    <w:uiPriority w:val="99"/>
    <w:unhideWhenUsed/>
    <w:rsid w:val="002C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1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07F1DE43536F5C41F7B75AEE9C58D418623DDA73FB3BE3D28434CB90444C217B983B76D76A21D0D6D8EC041IEF5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7F1DE43536F5C41F7B75AEE9C58D418623DDA73FB3BF3C2B4D4CB90444C217B9I8F3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7F1DE43536F5C41F7B75B8EAA9D34B852084AF35E7E26F204A44IEFB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D75A5945746A8D3A75B8C18B44C533333F9B7E285DF53D9C54EDC2FC6033038AF98E09C473B896A801DC09x07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28AA2D0E34AA53650475C25C744C3BA3474150AD67EFB7E0958699FCC5C3B921z539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2014-03-05T08:58:00Z</cp:lastPrinted>
  <dcterms:created xsi:type="dcterms:W3CDTF">2010-11-18T04:07:00Z</dcterms:created>
  <dcterms:modified xsi:type="dcterms:W3CDTF">2014-03-06T03:33:00Z</dcterms:modified>
</cp:coreProperties>
</file>